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D114F8" w14:textId="5C0DC9F8" w:rsidR="00D31C75" w:rsidRPr="0072412D" w:rsidRDefault="00D31C75" w:rsidP="00D31C75">
      <w:pPr>
        <w:pStyle w:val="Header"/>
        <w:keepLines/>
        <w:tabs>
          <w:tab w:val="left" w:pos="7938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val="en-GB" w:eastAsia="zh-CN"/>
        </w:rPr>
      </w:pPr>
      <w:bookmarkStart w:id="0" w:name="Title"/>
      <w:bookmarkStart w:id="1" w:name="DocumentFor"/>
      <w:bookmarkStart w:id="2" w:name="OLE_LINK5"/>
      <w:bookmarkStart w:id="3" w:name="OLE_LINK6"/>
      <w:bookmarkEnd w:id="0"/>
      <w:bookmarkEnd w:id="1"/>
      <w:r w:rsidRPr="0072412D">
        <w:rPr>
          <w:rFonts w:ascii="Arial" w:hAnsi="Arial" w:cs="Arial"/>
          <w:b/>
          <w:sz w:val="24"/>
          <w:szCs w:val="24"/>
          <w:lang w:val="en-GB"/>
        </w:rPr>
        <w:t>3GPP TSG-RAN WG4 Meeting #</w:t>
      </w:r>
      <w:r w:rsidRPr="0072412D">
        <w:rPr>
          <w:lang w:val="en-GB"/>
        </w:rPr>
        <w:t xml:space="preserve"> </w:t>
      </w:r>
      <w:r w:rsidRPr="0072412D">
        <w:rPr>
          <w:rFonts w:ascii="Arial" w:hAnsi="Arial" w:cs="Arial"/>
          <w:b/>
          <w:sz w:val="24"/>
          <w:szCs w:val="24"/>
          <w:lang w:val="en-GB"/>
        </w:rPr>
        <w:t xml:space="preserve">103-e </w:t>
      </w:r>
      <w:r w:rsidRPr="0072412D">
        <w:rPr>
          <w:rFonts w:ascii="Arial" w:hAnsi="Arial" w:cs="Arial"/>
          <w:b/>
          <w:sz w:val="24"/>
          <w:szCs w:val="24"/>
          <w:lang w:val="en-GB"/>
        </w:rPr>
        <w:tab/>
      </w:r>
      <w:r w:rsidRPr="0072412D">
        <w:rPr>
          <w:rFonts w:ascii="Arial" w:hAnsi="Arial" w:cs="Arial"/>
          <w:b/>
          <w:sz w:val="24"/>
          <w:szCs w:val="24"/>
          <w:lang w:val="en-GB"/>
        </w:rPr>
        <w:tab/>
        <w:t>R4-220</w:t>
      </w:r>
      <w:r w:rsidR="0053049E">
        <w:rPr>
          <w:rFonts w:ascii="Arial" w:hAnsi="Arial" w:cs="Arial"/>
          <w:b/>
          <w:sz w:val="24"/>
          <w:szCs w:val="24"/>
          <w:lang w:val="en-GB"/>
        </w:rPr>
        <w:t>9708</w:t>
      </w:r>
    </w:p>
    <w:p w14:paraId="4E6B9C6A" w14:textId="6BA043A8" w:rsidR="00841BCD" w:rsidRPr="00D31C75" w:rsidRDefault="00D31C75" w:rsidP="00D31C75">
      <w:pPr>
        <w:pStyle w:val="Header"/>
        <w:tabs>
          <w:tab w:val="right" w:pos="9781"/>
          <w:tab w:val="right" w:pos="13323"/>
        </w:tabs>
        <w:outlineLvl w:val="0"/>
        <w:rPr>
          <w:rFonts w:ascii="Arial" w:eastAsia="SimSun" w:hAnsi="Arial" w:cs="Times New Roman"/>
          <w:b/>
          <w:sz w:val="24"/>
          <w:szCs w:val="24"/>
          <w:lang w:eastAsia="zh-CN"/>
        </w:rPr>
      </w:pPr>
      <w:r w:rsidRPr="0072412D">
        <w:rPr>
          <w:rFonts w:ascii="Arial" w:eastAsia="SimSun" w:hAnsi="Arial"/>
          <w:b/>
          <w:sz w:val="24"/>
          <w:szCs w:val="24"/>
          <w:lang w:val="en-GB" w:eastAsia="zh-CN"/>
        </w:rPr>
        <w:t>Electronic Meeting, May 9 – 20, 2022</w:t>
      </w:r>
    </w:p>
    <w:bookmarkEnd w:id="2"/>
    <w:bookmarkEnd w:id="3"/>
    <w:p w14:paraId="115C78F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239A134C" w14:textId="6DD38648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00160C38">
        <w:rPr>
          <w:rFonts w:ascii="Arial" w:eastAsia="Calibri" w:hAnsi="Arial" w:cs="Arial"/>
          <w:b/>
          <w:bCs/>
          <w:sz w:val="24"/>
          <w:lang w:val="en-GB"/>
        </w:rPr>
        <w:t xml:space="preserve">Nokia, </w:t>
      </w:r>
      <w:r w:rsidR="0043750A" w:rsidRPr="00160C38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160C38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</w:p>
    <w:p w14:paraId="68E3037A" w14:textId="423B0321" w:rsidR="00841BCD" w:rsidRPr="00C9479E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highlight w:val="yellow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="00C124E9">
        <w:rPr>
          <w:rFonts w:ascii="Arial" w:eastAsia="Calibri" w:hAnsi="Arial" w:cs="Arial"/>
          <w:b/>
          <w:bCs/>
          <w:sz w:val="24"/>
        </w:rPr>
        <w:t xml:space="preserve"> </w:t>
      </w:r>
      <w:r w:rsidR="00442052">
        <w:rPr>
          <w:rFonts w:ascii="Arial" w:eastAsia="Calibri" w:hAnsi="Arial" w:cs="Arial"/>
          <w:b/>
          <w:bCs/>
          <w:sz w:val="24"/>
        </w:rPr>
        <w:tab/>
      </w:r>
      <w:r w:rsidR="002F6D99" w:rsidRPr="002F6D99">
        <w:rPr>
          <w:rFonts w:ascii="Arial" w:eastAsia="Calibri" w:hAnsi="Arial" w:cs="Arial"/>
          <w:b/>
          <w:bCs/>
          <w:sz w:val="24"/>
        </w:rPr>
        <w:t xml:space="preserve">Discussion on </w:t>
      </w:r>
      <w:r w:rsidR="009A7E70" w:rsidRPr="009A7E70">
        <w:rPr>
          <w:rFonts w:ascii="Arial" w:eastAsia="Calibri" w:hAnsi="Arial" w:cs="Arial"/>
          <w:b/>
          <w:bCs/>
          <w:sz w:val="24"/>
        </w:rPr>
        <w:t>PDCCH/PBCH</w:t>
      </w:r>
      <w:r w:rsidR="008012BF">
        <w:rPr>
          <w:rFonts w:ascii="Arial" w:eastAsia="Calibri" w:hAnsi="Arial" w:cs="Arial"/>
          <w:b/>
          <w:bCs/>
          <w:sz w:val="24"/>
        </w:rPr>
        <w:t xml:space="preserve"> </w:t>
      </w:r>
      <w:r w:rsidR="002F6D99" w:rsidRPr="002F6D99">
        <w:rPr>
          <w:rFonts w:ascii="Arial" w:eastAsia="Calibri" w:hAnsi="Arial" w:cs="Arial"/>
          <w:b/>
          <w:bCs/>
          <w:sz w:val="24"/>
        </w:rPr>
        <w:t>requirements</w:t>
      </w:r>
    </w:p>
    <w:p w14:paraId="68095A5A" w14:textId="63998D74" w:rsidR="00841BCD" w:rsidRPr="002F6D99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2F6D99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2F6D99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486D7E" w:rsidRPr="00486D7E">
        <w:rPr>
          <w:rFonts w:ascii="Arial" w:eastAsia="MS Mincho" w:hAnsi="Arial" w:cs="Arial"/>
          <w:b/>
          <w:bCs/>
          <w:sz w:val="24"/>
          <w:szCs w:val="20"/>
          <w:lang w:val="en-GB"/>
        </w:rPr>
        <w:t>9.19.5.2.</w:t>
      </w:r>
      <w:r w:rsidR="009A7E70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</w:p>
    <w:p w14:paraId="49DC1246" w14:textId="066A3EF7" w:rsidR="00841BCD" w:rsidRPr="00C124E9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A73642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A73642">
        <w:rPr>
          <w:rFonts w:ascii="Arial" w:eastAsia="Calibri" w:hAnsi="Arial" w:cs="Arial"/>
          <w:b/>
          <w:bCs/>
          <w:sz w:val="24"/>
          <w:lang w:val="en-GB"/>
        </w:rPr>
        <w:tab/>
      </w:r>
      <w:r w:rsidR="00C124E9" w:rsidRPr="00A73642">
        <w:rPr>
          <w:rFonts w:ascii="Arial" w:eastAsia="Calibri" w:hAnsi="Arial" w:cs="Arial"/>
          <w:b/>
          <w:bCs/>
          <w:sz w:val="24"/>
        </w:rPr>
        <w:t>Discussion</w:t>
      </w:r>
    </w:p>
    <w:p w14:paraId="1AB5F0A2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7A55F2FB" w14:textId="335F9A46" w:rsidR="00BC67D7" w:rsidRDefault="00BC67D7" w:rsidP="00BC67D7">
      <w:pPr>
        <w:rPr>
          <w:lang w:val="en-GB"/>
        </w:rPr>
      </w:pPr>
      <w:r>
        <w:rPr>
          <w:lang w:val="en-GB"/>
        </w:rPr>
        <w:t xml:space="preserve">The last </w:t>
      </w:r>
      <w:proofErr w:type="spellStart"/>
      <w:r>
        <w:rPr>
          <w:lang w:val="en-GB"/>
        </w:rPr>
        <w:t>eMeeting’s</w:t>
      </w:r>
      <w:proofErr w:type="spellEnd"/>
      <w:r>
        <w:rPr>
          <w:lang w:val="en-GB"/>
        </w:rPr>
        <w:t xml:space="preserve"> discussion and WF of the </w:t>
      </w:r>
      <w:r w:rsidR="002B469B">
        <w:rPr>
          <w:lang w:val="en-GB"/>
        </w:rPr>
        <w:t>UE</w:t>
      </w:r>
      <w:r w:rsidRPr="00043447">
        <w:rPr>
          <w:lang w:val="en-GB"/>
        </w:rPr>
        <w:t xml:space="preserve"> demodulation </w:t>
      </w:r>
      <w:r w:rsidR="002B469B">
        <w:rPr>
          <w:lang w:val="en-GB"/>
        </w:rPr>
        <w:t xml:space="preserve">and CSI </w:t>
      </w:r>
      <w:r w:rsidRPr="00043447">
        <w:rPr>
          <w:lang w:val="en-GB"/>
        </w:rPr>
        <w:t xml:space="preserve">requirements for </w:t>
      </w:r>
      <w:proofErr w:type="spellStart"/>
      <w:r w:rsidR="002B469B">
        <w:rPr>
          <w:lang w:val="en-GB"/>
        </w:rPr>
        <w:t>RedCap</w:t>
      </w:r>
      <w:proofErr w:type="spellEnd"/>
      <w:r>
        <w:rPr>
          <w:lang w:val="en-GB"/>
        </w:rPr>
        <w:t xml:space="preserve"> </w:t>
      </w:r>
      <w:r w:rsidR="0053049E">
        <w:rPr>
          <w:lang w:val="en-GB"/>
        </w:rPr>
        <w:t xml:space="preserve">[3] </w:t>
      </w:r>
      <w:r>
        <w:rPr>
          <w:lang w:val="en-GB"/>
        </w:rPr>
        <w:t xml:space="preserve">are captured in the summary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_Ref71469865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[1]</w:t>
      </w:r>
      <w:r>
        <w:rPr>
          <w:lang w:val="en-GB"/>
        </w:rPr>
        <w:fldChar w:fldCharType="end"/>
      </w:r>
      <w:r>
        <w:rPr>
          <w:lang w:val="en-GB"/>
        </w:rPr>
        <w:t xml:space="preserve"> and WF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_Ref78903063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t>.</w:t>
      </w:r>
    </w:p>
    <w:p w14:paraId="5E505479" w14:textId="5666CD71" w:rsidR="00AC4A50" w:rsidRDefault="00BC67D7" w:rsidP="00885FAE">
      <w:pPr>
        <w:jc w:val="both"/>
        <w:rPr>
          <w:lang w:val="en-GB"/>
        </w:rPr>
      </w:pPr>
      <w:r>
        <w:rPr>
          <w:lang w:val="en-GB"/>
        </w:rPr>
        <w:t>In this contribution</w:t>
      </w:r>
      <w:r w:rsidR="00486D7E">
        <w:rPr>
          <w:lang w:val="en-GB"/>
        </w:rPr>
        <w:t>,</w:t>
      </w:r>
      <w:r>
        <w:rPr>
          <w:lang w:val="en-GB"/>
        </w:rPr>
        <w:t xml:space="preserve"> we will express our views on the open issues </w:t>
      </w:r>
      <w:bookmarkStart w:id="4" w:name="_Hlk95307581"/>
      <w:r w:rsidR="003E44D0">
        <w:rPr>
          <w:lang w:val="en-GB"/>
        </w:rPr>
        <w:t>related to</w:t>
      </w:r>
      <w:bookmarkEnd w:id="4"/>
      <w:r w:rsidR="003E44D0">
        <w:rPr>
          <w:lang w:val="en-GB"/>
        </w:rPr>
        <w:t xml:space="preserve"> </w:t>
      </w:r>
      <w:r w:rsidR="003E44D0" w:rsidRPr="003E44D0">
        <w:rPr>
          <w:lang w:val="en-GB"/>
        </w:rPr>
        <w:t>PD</w:t>
      </w:r>
      <w:r w:rsidR="005B027C">
        <w:rPr>
          <w:lang w:val="en-GB"/>
        </w:rPr>
        <w:t>C</w:t>
      </w:r>
      <w:r w:rsidR="003E44D0" w:rsidRPr="003E44D0">
        <w:rPr>
          <w:lang w:val="en-GB"/>
        </w:rPr>
        <w:t>CH</w:t>
      </w:r>
      <w:r w:rsidR="000E7E6A">
        <w:rPr>
          <w:lang w:val="en-GB"/>
        </w:rPr>
        <w:t xml:space="preserve"> </w:t>
      </w:r>
      <w:r w:rsidR="003E44D0" w:rsidRPr="003E44D0">
        <w:rPr>
          <w:lang w:val="en-GB"/>
        </w:rPr>
        <w:t>requirements</w:t>
      </w:r>
      <w:r w:rsidR="005B027C">
        <w:rPr>
          <w:lang w:val="en-GB"/>
        </w:rPr>
        <w:t xml:space="preserve"> </w:t>
      </w:r>
      <w:r w:rsidR="003F65FC">
        <w:rPr>
          <w:lang w:val="en-GB"/>
        </w:rPr>
        <w:t>(no open issues remain for PBCH)</w:t>
      </w:r>
      <w:bookmarkStart w:id="5" w:name="_Hlk44430428"/>
      <w:r w:rsidR="00115272">
        <w:rPr>
          <w:lang w:val="en-GB"/>
        </w:rPr>
        <w:t>.</w:t>
      </w:r>
    </w:p>
    <w:p w14:paraId="28DA77FD" w14:textId="77777777" w:rsidR="00282B6E" w:rsidRDefault="00282B6E" w:rsidP="00885FAE">
      <w:pPr>
        <w:jc w:val="both"/>
        <w:rPr>
          <w:lang w:val="en-GB"/>
        </w:rPr>
      </w:pPr>
    </w:p>
    <w:p w14:paraId="7B8A9B0C" w14:textId="77777777" w:rsidR="008C4E16" w:rsidRPr="00E34A58" w:rsidRDefault="008C4E16" w:rsidP="00885FAE">
      <w:pPr>
        <w:jc w:val="both"/>
        <w:rPr>
          <w:lang w:val="en-GB"/>
        </w:rPr>
      </w:pPr>
    </w:p>
    <w:bookmarkEnd w:id="5"/>
    <w:p w14:paraId="53107B95" w14:textId="20B14F84" w:rsidR="007811B7" w:rsidRDefault="007811B7" w:rsidP="008C4E16">
      <w:pPr>
        <w:pStyle w:val="RAN4H1"/>
      </w:pPr>
      <w:r>
        <w:t>PD</w:t>
      </w:r>
      <w:r w:rsidR="005B027C">
        <w:t>C</w:t>
      </w:r>
      <w:r>
        <w:t xml:space="preserve">CH </w:t>
      </w:r>
      <w:r w:rsidRPr="002F5826">
        <w:t>requirements</w:t>
      </w:r>
    </w:p>
    <w:p w14:paraId="66D9AA0A" w14:textId="77777777" w:rsidR="000F14CD" w:rsidRDefault="006467E5" w:rsidP="007723E7">
      <w:pPr>
        <w:rPr>
          <w:lang w:val="en-GB"/>
        </w:rPr>
      </w:pPr>
      <w:r>
        <w:rPr>
          <w:lang w:val="en-GB"/>
        </w:rPr>
        <w:t xml:space="preserve">In WF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_Ref95119049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cs/>
          <w:lang w:val="en-GB"/>
        </w:rPr>
        <w:t>‎</w:t>
      </w:r>
      <w:r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t xml:space="preserve">, </w:t>
      </w:r>
      <w:r w:rsidR="000F14CD">
        <w:rPr>
          <w:lang w:val="en-GB"/>
        </w:rPr>
        <w:t>i</w:t>
      </w:r>
      <w:r>
        <w:rPr>
          <w:lang w:val="en-GB"/>
        </w:rPr>
        <w:t xml:space="preserve">t was agreed to </w:t>
      </w:r>
      <w:r w:rsidRPr="006467E5">
        <w:rPr>
          <w:lang w:val="en-GB"/>
        </w:rPr>
        <w:t>define PD</w:t>
      </w:r>
      <w:r w:rsidR="000F14CD">
        <w:rPr>
          <w:lang w:val="en-GB"/>
        </w:rPr>
        <w:t>C</w:t>
      </w:r>
      <w:r w:rsidRPr="006467E5">
        <w:rPr>
          <w:lang w:val="en-GB"/>
        </w:rPr>
        <w:t xml:space="preserve">CH demodulation requirements for </w:t>
      </w:r>
      <w:proofErr w:type="spellStart"/>
      <w:r w:rsidRPr="006467E5">
        <w:rPr>
          <w:lang w:val="en-GB"/>
        </w:rPr>
        <w:t>RedCap</w:t>
      </w:r>
      <w:proofErr w:type="spellEnd"/>
      <w:r w:rsidRPr="006467E5">
        <w:rPr>
          <w:lang w:val="en-GB"/>
        </w:rPr>
        <w:t xml:space="preserve"> UE.</w:t>
      </w:r>
      <w:r>
        <w:rPr>
          <w:lang w:val="en-GB"/>
        </w:rPr>
        <w:t xml:space="preserve"> </w:t>
      </w:r>
    </w:p>
    <w:p w14:paraId="73638AE4" w14:textId="319286C8" w:rsidR="008844EE" w:rsidRDefault="009477CA" w:rsidP="007723E7">
      <w:pPr>
        <w:rPr>
          <w:lang w:val="en-GB"/>
        </w:rPr>
      </w:pPr>
      <w:r>
        <w:rPr>
          <w:lang w:val="en-GB"/>
        </w:rPr>
        <w:t>Regarding the</w:t>
      </w:r>
      <w:r w:rsidR="000F14CD">
        <w:rPr>
          <w:lang w:val="en-GB"/>
        </w:rPr>
        <w:t xml:space="preserve"> supported</w:t>
      </w:r>
      <w:r>
        <w:rPr>
          <w:lang w:val="en-GB"/>
        </w:rPr>
        <w:t xml:space="preserve"> </w:t>
      </w:r>
      <w:r w:rsidR="000F14CD">
        <w:rPr>
          <w:lang w:val="en-GB"/>
        </w:rPr>
        <w:t>aggregation levels</w:t>
      </w:r>
      <w:r w:rsidR="00F6567A">
        <w:rPr>
          <w:lang w:val="en-GB"/>
        </w:rPr>
        <w:t xml:space="preserve"> (ALs)</w:t>
      </w:r>
      <w:r>
        <w:rPr>
          <w:lang w:val="en-GB"/>
        </w:rPr>
        <w:t xml:space="preserve">, </w:t>
      </w:r>
      <w:r w:rsidR="002F5826">
        <w:rPr>
          <w:lang w:val="en-GB"/>
        </w:rPr>
        <w:t>t</w:t>
      </w:r>
      <w:r w:rsidR="000F14CD">
        <w:rPr>
          <w:lang w:val="en-GB"/>
        </w:rPr>
        <w:t>wo</w:t>
      </w:r>
      <w:r>
        <w:rPr>
          <w:lang w:val="en-GB"/>
        </w:rPr>
        <w:t xml:space="preserve"> options were discussed</w:t>
      </w:r>
      <w:r w:rsidR="008844EE">
        <w:t>:</w:t>
      </w: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8080"/>
      </w:tblGrid>
      <w:tr w:rsidR="008844EE" w14:paraId="41EAF322" w14:textId="77777777" w:rsidTr="003B75B4">
        <w:tc>
          <w:tcPr>
            <w:tcW w:w="8080" w:type="dxa"/>
          </w:tcPr>
          <w:p w14:paraId="42F9FD0B" w14:textId="02F5A5A0" w:rsidR="002F5826" w:rsidRPr="000F14CD" w:rsidRDefault="000F14CD" w:rsidP="002F5826">
            <w:pPr>
              <w:rPr>
                <w:b/>
                <w:bCs/>
                <w:u w:val="single"/>
              </w:rPr>
            </w:pPr>
            <w:r w:rsidRPr="000F14CD">
              <w:rPr>
                <w:b/>
                <w:bCs/>
                <w:u w:val="single"/>
                <w:lang w:val="en-GB"/>
              </w:rPr>
              <w:t>Aggregation level(s)</w:t>
            </w:r>
          </w:p>
          <w:p w14:paraId="3BF4A356" w14:textId="2D9A0051" w:rsidR="000F14CD" w:rsidRPr="000F14CD" w:rsidRDefault="000F14CD" w:rsidP="000F14CD">
            <w:pPr>
              <w:pStyle w:val="ListParagraph"/>
              <w:numPr>
                <w:ilvl w:val="0"/>
                <w:numId w:val="11"/>
              </w:numPr>
              <w:spacing w:line="256" w:lineRule="auto"/>
              <w:rPr>
                <w:lang w:val="en-GB"/>
              </w:rPr>
            </w:pPr>
            <w:r w:rsidRPr="000F14CD">
              <w:rPr>
                <w:lang w:val="en-GB"/>
              </w:rPr>
              <w:t>Option 1: Specify PDCCH demodulation requirements with AL4 and AL8.</w:t>
            </w:r>
          </w:p>
          <w:p w14:paraId="070E1291" w14:textId="28F9277F" w:rsidR="000F14CD" w:rsidRPr="00DB2E88" w:rsidRDefault="000F14CD" w:rsidP="000F14CD">
            <w:pPr>
              <w:pStyle w:val="ListParagraph"/>
              <w:numPr>
                <w:ilvl w:val="0"/>
                <w:numId w:val="11"/>
              </w:numPr>
              <w:spacing w:line="256" w:lineRule="auto"/>
              <w:contextualSpacing w:val="0"/>
              <w:rPr>
                <w:lang w:val="en-GB"/>
              </w:rPr>
            </w:pPr>
            <w:r w:rsidRPr="000F14CD">
              <w:rPr>
                <w:lang w:val="en-GB"/>
              </w:rPr>
              <w:t>Option 2: Specify PDCCH demodulation requirements with AL4 or AL8.</w:t>
            </w:r>
          </w:p>
        </w:tc>
      </w:tr>
    </w:tbl>
    <w:p w14:paraId="584A719C" w14:textId="77777777" w:rsidR="00A27C72" w:rsidRDefault="00A27C72" w:rsidP="003C0BA1">
      <w:pPr>
        <w:spacing w:before="180"/>
        <w:rPr>
          <w:lang w:val="en-GB"/>
        </w:rPr>
      </w:pPr>
    </w:p>
    <w:p w14:paraId="07CF3F77" w14:textId="592DE631" w:rsidR="003C0BA1" w:rsidRDefault="0077087D" w:rsidP="003C0BA1">
      <w:pPr>
        <w:spacing w:before="180"/>
        <w:rPr>
          <w:lang w:val="en-GB"/>
        </w:rPr>
      </w:pPr>
      <w:r>
        <w:rPr>
          <w:lang w:val="en-GB"/>
        </w:rPr>
        <w:t>In our view, as commented during RAN4 #102-e, i</w:t>
      </w:r>
      <w:r w:rsidRPr="0077087D">
        <w:rPr>
          <w:lang w:val="en-GB"/>
        </w:rPr>
        <w:t xml:space="preserve">t is </w:t>
      </w:r>
      <w:r>
        <w:rPr>
          <w:lang w:val="en-GB"/>
        </w:rPr>
        <w:t>important</w:t>
      </w:r>
      <w:r w:rsidRPr="0077087D">
        <w:rPr>
          <w:lang w:val="en-GB"/>
        </w:rPr>
        <w:t xml:space="preserve"> to guarantee the performance of PDCCH</w:t>
      </w:r>
      <w:r>
        <w:rPr>
          <w:lang w:val="en-GB"/>
        </w:rPr>
        <w:t xml:space="preserve"> in various scenarios</w:t>
      </w:r>
      <w:r w:rsidR="006A1494">
        <w:rPr>
          <w:lang w:val="en-GB"/>
        </w:rPr>
        <w:t>.</w:t>
      </w:r>
      <w:r w:rsidRPr="0077087D">
        <w:rPr>
          <w:lang w:val="en-GB"/>
        </w:rPr>
        <w:t xml:space="preserve"> </w:t>
      </w:r>
      <w:r w:rsidR="006A1494">
        <w:rPr>
          <w:lang w:val="en-GB"/>
        </w:rPr>
        <w:t>T</w:t>
      </w:r>
      <w:r w:rsidRPr="0077087D">
        <w:rPr>
          <w:lang w:val="en-GB"/>
        </w:rPr>
        <w:t xml:space="preserve">herefore, 1Rx test cases </w:t>
      </w:r>
      <w:r>
        <w:rPr>
          <w:lang w:val="en-GB"/>
        </w:rPr>
        <w:t xml:space="preserve">should </w:t>
      </w:r>
      <w:r w:rsidRPr="0077087D">
        <w:rPr>
          <w:lang w:val="en-GB"/>
        </w:rPr>
        <w:t>align</w:t>
      </w:r>
      <w:r>
        <w:rPr>
          <w:lang w:val="en-GB"/>
        </w:rPr>
        <w:t xml:space="preserve"> </w:t>
      </w:r>
      <w:r w:rsidRPr="0077087D">
        <w:rPr>
          <w:lang w:val="en-GB"/>
        </w:rPr>
        <w:t>with the ones defined for 2Rx</w:t>
      </w:r>
      <w:r>
        <w:rPr>
          <w:lang w:val="en-GB"/>
        </w:rPr>
        <w:t xml:space="preserve">, </w:t>
      </w:r>
      <w:r w:rsidRPr="0077087D">
        <w:rPr>
          <w:lang w:val="en-GB"/>
        </w:rPr>
        <w:t>which cover all the possible A</w:t>
      </w:r>
      <w:r>
        <w:rPr>
          <w:lang w:val="en-GB"/>
        </w:rPr>
        <w:t>Ls</w:t>
      </w:r>
      <w:r w:rsidR="00E136AC">
        <w:rPr>
          <w:lang w:val="en-GB"/>
        </w:rPr>
        <w:t xml:space="preserve">. </w:t>
      </w:r>
    </w:p>
    <w:p w14:paraId="21832BAE" w14:textId="2F0F5D2E" w:rsidR="003C0BA1" w:rsidRPr="003C0BA1" w:rsidRDefault="003C0BA1" w:rsidP="003C0BA1">
      <w:pPr>
        <w:spacing w:before="180"/>
        <w:rPr>
          <w:lang w:val="en-GB"/>
        </w:rPr>
      </w:pPr>
      <w:r>
        <w:rPr>
          <w:lang w:val="en-GB"/>
        </w:rPr>
        <w:t xml:space="preserve">Furthermore, </w:t>
      </w:r>
      <w:r w:rsidR="00E136AC">
        <w:rPr>
          <w:lang w:val="en-GB"/>
        </w:rPr>
        <w:t xml:space="preserve">it is important for the UE operating AL16 to respect minimum performance requirement in the case of </w:t>
      </w:r>
      <w:r w:rsidR="00B45C78">
        <w:rPr>
          <w:lang w:val="en-GB"/>
        </w:rPr>
        <w:t xml:space="preserve">1Tx/1Rx and in case of </w:t>
      </w:r>
      <w:r w:rsidR="00484525">
        <w:rPr>
          <w:lang w:val="en-GB"/>
        </w:rPr>
        <w:t>1</w:t>
      </w:r>
      <w:r w:rsidR="00E136AC">
        <w:rPr>
          <w:lang w:val="en-GB"/>
        </w:rPr>
        <w:t>Tx</w:t>
      </w:r>
      <w:r w:rsidR="00B45C78">
        <w:rPr>
          <w:lang w:val="en-GB"/>
        </w:rPr>
        <w:t>/</w:t>
      </w:r>
      <w:r w:rsidR="00484525">
        <w:rPr>
          <w:lang w:val="en-GB"/>
        </w:rPr>
        <w:t>2</w:t>
      </w:r>
      <w:r w:rsidR="00E136AC">
        <w:rPr>
          <w:lang w:val="en-GB"/>
        </w:rPr>
        <w:t>R</w:t>
      </w:r>
      <w:r w:rsidR="00B45C78">
        <w:rPr>
          <w:lang w:val="en-GB"/>
        </w:rPr>
        <w:t>x</w:t>
      </w:r>
      <w:r w:rsidR="00E136AC">
        <w:rPr>
          <w:lang w:val="en-GB"/>
        </w:rPr>
        <w:t xml:space="preserve">, because it might be requested by the serving cell to use this AL when the UE is at cell-edge. </w:t>
      </w:r>
      <w:r w:rsidR="000A7DF8">
        <w:rPr>
          <w:lang w:val="en-GB"/>
        </w:rPr>
        <w:br/>
      </w:r>
      <w:r w:rsidR="00484525">
        <w:rPr>
          <w:lang w:val="en-GB"/>
        </w:rPr>
        <w:t xml:space="preserve">From the simulation results in </w:t>
      </w:r>
      <w:r w:rsidR="00613BD8">
        <w:rPr>
          <w:lang w:val="en-GB"/>
        </w:rPr>
        <w:t xml:space="preserve">our companion contribution containing PDCCH/PBCH simulation </w:t>
      </w:r>
      <w:r w:rsidR="00613BD8" w:rsidRPr="0053049E">
        <w:rPr>
          <w:lang w:val="en-GB"/>
        </w:rPr>
        <w:t xml:space="preserve">results </w:t>
      </w:r>
      <w:r w:rsidR="00A01947" w:rsidRPr="0053049E">
        <w:rPr>
          <w:lang w:val="en-GB"/>
        </w:rPr>
        <w:fldChar w:fldCharType="begin"/>
      </w:r>
      <w:r w:rsidR="00A01947" w:rsidRPr="0053049E">
        <w:rPr>
          <w:lang w:val="en-GB"/>
        </w:rPr>
        <w:instrText xml:space="preserve"> REF _Ref101629525 \r \h  \* MERGEFORMAT </w:instrText>
      </w:r>
      <w:r w:rsidR="00A01947" w:rsidRPr="0053049E">
        <w:rPr>
          <w:lang w:val="en-GB"/>
        </w:rPr>
      </w:r>
      <w:r w:rsidR="00A01947" w:rsidRPr="0053049E">
        <w:rPr>
          <w:lang w:val="en-GB"/>
        </w:rPr>
        <w:fldChar w:fldCharType="separate"/>
      </w:r>
      <w:r w:rsidR="00A01947" w:rsidRPr="0053049E">
        <w:rPr>
          <w:lang w:val="en-GB"/>
        </w:rPr>
        <w:t>[4]</w:t>
      </w:r>
      <w:r w:rsidR="00A01947" w:rsidRPr="0053049E">
        <w:rPr>
          <w:lang w:val="en-GB"/>
        </w:rPr>
        <w:fldChar w:fldCharType="end"/>
      </w:r>
      <w:r w:rsidRPr="0053049E">
        <w:rPr>
          <w:lang w:val="en-GB"/>
        </w:rPr>
        <w:t>,</w:t>
      </w:r>
      <w:r>
        <w:rPr>
          <w:lang w:val="en-GB"/>
        </w:rPr>
        <w:t xml:space="preserve"> it can be seen that performance </w:t>
      </w:r>
      <w:r w:rsidR="00F549C1">
        <w:rPr>
          <w:lang w:val="en-GB"/>
        </w:rPr>
        <w:t xml:space="preserve">with AL16 </w:t>
      </w:r>
      <w:r>
        <w:rPr>
          <w:lang w:val="en-GB"/>
        </w:rPr>
        <w:t xml:space="preserve">for 1x1, </w:t>
      </w:r>
      <w:r w:rsidRPr="00036352">
        <w:t>TDLA30-10</w:t>
      </w:r>
      <w:r>
        <w:t xml:space="preserve">, is improved by 9.9 dB for FR1 FDD and for </w:t>
      </w:r>
      <w:r>
        <w:rPr>
          <w:lang w:val="en-GB"/>
        </w:rPr>
        <w:t>1x1,</w:t>
      </w:r>
      <w:r>
        <w:t xml:space="preserve"> </w:t>
      </w:r>
      <w:r w:rsidRPr="002E6B18">
        <w:t>TDLC300-100</w:t>
      </w:r>
      <w:r>
        <w:t xml:space="preserve"> by </w:t>
      </w:r>
      <w:r w:rsidR="00F549C1">
        <w:t>7.2</w:t>
      </w:r>
      <w:r>
        <w:t xml:space="preserve"> dB for FR1 TDD, compared against AL4. </w:t>
      </w:r>
    </w:p>
    <w:p w14:paraId="05E792B0" w14:textId="62FD58CA" w:rsidR="0053049E" w:rsidRDefault="0053049E" w:rsidP="0053049E">
      <w:pPr>
        <w:rPr>
          <w:lang w:val="en-GB"/>
        </w:rPr>
      </w:pPr>
      <w:r>
        <w:rPr>
          <w:lang w:val="en-GB"/>
        </w:rPr>
        <w:t>It is noted,</w:t>
      </w:r>
      <w:r>
        <w:rPr>
          <w:lang w:val="en-GB"/>
        </w:rPr>
        <w:t xml:space="preserve"> RRM requirements for PDCCH were changed from AL8 to AL16 at RAN4 #</w:t>
      </w:r>
      <w:r w:rsidRPr="00801E2A">
        <w:rPr>
          <w:lang w:val="en-GB"/>
        </w:rPr>
        <w:t>101bis-e [</w:t>
      </w:r>
      <w:r>
        <w:rPr>
          <w:lang w:val="en-GB"/>
        </w:rPr>
        <w:t>5</w:t>
      </w:r>
      <w:r w:rsidRPr="00801E2A">
        <w:rPr>
          <w:lang w:val="en-GB"/>
        </w:rPr>
        <w:t>].</w:t>
      </w:r>
      <w:r>
        <w:rPr>
          <w:lang w:val="en-GB"/>
        </w:rPr>
        <w:t xml:space="preserve"> </w:t>
      </w:r>
    </w:p>
    <w:p w14:paraId="1FF30D4E" w14:textId="77777777" w:rsidR="0053049E" w:rsidRDefault="0053049E" w:rsidP="0053049E">
      <w:pPr>
        <w:jc w:val="center"/>
        <w:rPr>
          <w:lang w:val="en-GB"/>
        </w:rPr>
      </w:pPr>
      <w:r>
        <w:rPr>
          <w:noProof/>
          <w:lang w:val="en-GB"/>
        </w:rPr>
        <w:drawing>
          <wp:inline distT="0" distB="0" distL="0" distR="0" wp14:anchorId="4F60F89B" wp14:editId="562E4313">
            <wp:extent cx="4954895" cy="1085850"/>
            <wp:effectExtent l="19050" t="19050" r="17780" b="190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9097" cy="1091154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2"/>
                      </a:solidFill>
                    </a:ln>
                  </pic:spPr>
                </pic:pic>
              </a:graphicData>
            </a:graphic>
          </wp:inline>
        </w:drawing>
      </w:r>
    </w:p>
    <w:p w14:paraId="4A5238FC" w14:textId="77777777" w:rsidR="0053049E" w:rsidRDefault="0053049E" w:rsidP="0053049E">
      <w:pPr>
        <w:rPr>
          <w:lang w:val="en-GB"/>
        </w:rPr>
      </w:pPr>
      <w:r>
        <w:rPr>
          <w:lang w:val="en-GB"/>
        </w:rPr>
        <w:t>Hence, we propose to add a test case for AL16 to the new tables corresponding to 1Tx/1 Rx and 1Tx/2Rx.</w:t>
      </w:r>
    </w:p>
    <w:p w14:paraId="3E58D5B9" w14:textId="21ED5447" w:rsidR="000A7DF8" w:rsidRDefault="00B870EF" w:rsidP="00A1637D">
      <w:pPr>
        <w:pStyle w:val="RAN4observation0"/>
        <w:ind w:left="0" w:firstLine="0"/>
      </w:pPr>
      <w:r>
        <w:t xml:space="preserve">AL16 is specified for RRM requirements and shows </w:t>
      </w:r>
      <w:r w:rsidR="007A24D4">
        <w:t xml:space="preserve">strong performance gains of </w:t>
      </w:r>
      <w:r w:rsidR="006930D8">
        <w:t xml:space="preserve">&gt;7dB, when compared to AL4 with the </w:t>
      </w:r>
      <w:r w:rsidR="00EC21AD">
        <w:t>configurations of current PDCCH requirements.</w:t>
      </w:r>
    </w:p>
    <w:p w14:paraId="61BC1095" w14:textId="53BABFB1" w:rsidR="00E136AC" w:rsidRDefault="00E136AC" w:rsidP="00E136AC">
      <w:pPr>
        <w:rPr>
          <w:lang w:val="en-GB"/>
        </w:rPr>
      </w:pPr>
      <w:r>
        <w:rPr>
          <w:lang w:val="en-GB"/>
        </w:rPr>
        <w:lastRenderedPageBreak/>
        <w:t xml:space="preserve">Hence, we propose to add a test case for AL16 to the new tables corresponding to </w:t>
      </w:r>
      <w:r w:rsidR="003C0BA1">
        <w:rPr>
          <w:lang w:val="en-GB"/>
        </w:rPr>
        <w:t>1</w:t>
      </w:r>
      <w:r>
        <w:rPr>
          <w:lang w:val="en-GB"/>
        </w:rPr>
        <w:t>Tx</w:t>
      </w:r>
      <w:r w:rsidR="003C0BA1">
        <w:rPr>
          <w:lang w:val="en-GB"/>
        </w:rPr>
        <w:t>/</w:t>
      </w:r>
      <w:r>
        <w:rPr>
          <w:lang w:val="en-GB"/>
        </w:rPr>
        <w:t>1 Rx</w:t>
      </w:r>
      <w:r w:rsidR="003C0BA1">
        <w:rPr>
          <w:lang w:val="en-GB"/>
        </w:rPr>
        <w:t xml:space="preserve"> and 1Tx/2Rx</w:t>
      </w:r>
      <w:r>
        <w:rPr>
          <w:lang w:val="en-GB"/>
        </w:rPr>
        <w:t>.</w:t>
      </w:r>
    </w:p>
    <w:p w14:paraId="14AC8D39" w14:textId="77777777" w:rsidR="00EC21AD" w:rsidRDefault="00EC21AD" w:rsidP="0077087D">
      <w:pPr>
        <w:spacing w:before="180"/>
        <w:rPr>
          <w:lang w:val="en-GB"/>
        </w:rPr>
      </w:pPr>
    </w:p>
    <w:p w14:paraId="664F50F0" w14:textId="482A2A7B" w:rsidR="009477CA" w:rsidRPr="00916558" w:rsidRDefault="00E136AC" w:rsidP="0077087D">
      <w:pPr>
        <w:spacing w:before="180"/>
        <w:rPr>
          <w:lang w:val="en-GB"/>
        </w:rPr>
      </w:pPr>
      <w:r>
        <w:rPr>
          <w:lang w:val="en-GB"/>
        </w:rPr>
        <w:t>In summary, we</w:t>
      </w:r>
      <w:r w:rsidR="0077087D">
        <w:rPr>
          <w:lang w:val="en-GB"/>
        </w:rPr>
        <w:t xml:space="preserve"> support </w:t>
      </w:r>
      <w:r w:rsidR="0077087D" w:rsidRPr="00FB1848">
        <w:rPr>
          <w:rFonts w:eastAsia="SimSun"/>
          <w:szCs w:val="24"/>
          <w:lang w:eastAsia="zh-CN"/>
        </w:rPr>
        <w:t>to specify AL4</w:t>
      </w:r>
      <w:r w:rsidR="00B45C78">
        <w:rPr>
          <w:rFonts w:eastAsia="SimSun"/>
          <w:szCs w:val="24"/>
          <w:lang w:eastAsia="zh-CN"/>
        </w:rPr>
        <w:t xml:space="preserve">, </w:t>
      </w:r>
      <w:r w:rsidR="0077087D" w:rsidRPr="00FB1848">
        <w:rPr>
          <w:rFonts w:eastAsia="SimSun"/>
          <w:szCs w:val="24"/>
          <w:lang w:eastAsia="zh-CN"/>
        </w:rPr>
        <w:t xml:space="preserve">AL8 </w:t>
      </w:r>
      <w:r w:rsidR="00B45C78">
        <w:rPr>
          <w:rFonts w:eastAsia="SimSun"/>
          <w:szCs w:val="24"/>
          <w:lang w:eastAsia="zh-CN"/>
        </w:rPr>
        <w:t xml:space="preserve">and AL16 </w:t>
      </w:r>
      <w:r w:rsidR="0077087D">
        <w:rPr>
          <w:rFonts w:eastAsia="SimSun"/>
          <w:szCs w:val="24"/>
          <w:lang w:eastAsia="zh-CN"/>
        </w:rPr>
        <w:t>for FR1 FDD 15 kHz</w:t>
      </w:r>
      <w:r w:rsidR="006A1494">
        <w:rPr>
          <w:rFonts w:eastAsia="SimSun"/>
          <w:szCs w:val="24"/>
          <w:lang w:eastAsia="zh-CN"/>
        </w:rPr>
        <w:t xml:space="preserve"> and </w:t>
      </w:r>
      <w:r w:rsidR="0077087D">
        <w:rPr>
          <w:rFonts w:eastAsia="SimSun"/>
          <w:szCs w:val="24"/>
          <w:lang w:eastAsia="zh-CN"/>
        </w:rPr>
        <w:t xml:space="preserve">FR1 TDD 30 kHz, both for 1 Rx and 2 Rx requirements, and </w:t>
      </w:r>
      <w:r w:rsidR="003C0BA1">
        <w:rPr>
          <w:rFonts w:eastAsia="SimSun"/>
          <w:szCs w:val="24"/>
          <w:lang w:eastAsia="zh-CN"/>
        </w:rPr>
        <w:t xml:space="preserve">AL4, AL8 </w:t>
      </w:r>
      <w:r w:rsidR="0077087D">
        <w:rPr>
          <w:rFonts w:eastAsia="SimSun"/>
          <w:szCs w:val="24"/>
          <w:lang w:eastAsia="zh-CN"/>
        </w:rPr>
        <w:t>for FR2 TDD 120 kHz</w:t>
      </w:r>
      <w:r w:rsidR="006A1494">
        <w:rPr>
          <w:rFonts w:eastAsia="SimSun"/>
          <w:szCs w:val="24"/>
          <w:lang w:eastAsia="zh-CN"/>
        </w:rPr>
        <w:t>,</w:t>
      </w:r>
      <w:r w:rsidR="0077087D">
        <w:rPr>
          <w:rFonts w:eastAsia="SimSun"/>
          <w:szCs w:val="24"/>
          <w:lang w:eastAsia="zh-CN"/>
        </w:rPr>
        <w:t xml:space="preserve"> for 2 Rx requirements and corresponding </w:t>
      </w:r>
      <w:r w:rsidR="008844EE">
        <w:rPr>
          <w:lang w:val="en-GB"/>
        </w:rPr>
        <w:t>test cases</w:t>
      </w:r>
      <w:r w:rsidR="009477CA">
        <w:rPr>
          <w:lang w:val="en-GB"/>
        </w:rPr>
        <w:t>.</w:t>
      </w:r>
    </w:p>
    <w:p w14:paraId="6C375448" w14:textId="68E27DEF" w:rsidR="003C0BA1" w:rsidRDefault="003C0BA1" w:rsidP="003C0BA1">
      <w:pPr>
        <w:pStyle w:val="RAN4proposal"/>
        <w:ind w:left="1134" w:hanging="1134"/>
        <w:rPr>
          <w:lang w:val="en-GB"/>
        </w:rPr>
      </w:pPr>
      <w:r>
        <w:rPr>
          <w:lang w:val="en-GB"/>
        </w:rPr>
        <w:tab/>
      </w:r>
      <w:r w:rsidR="006A1494" w:rsidRPr="006A1494">
        <w:rPr>
          <w:lang w:val="en-GB"/>
        </w:rPr>
        <w:t xml:space="preserve">Specify PDCCH demodulation requirements </w:t>
      </w:r>
      <w:r w:rsidR="006A1494">
        <w:rPr>
          <w:lang w:val="en-GB"/>
        </w:rPr>
        <w:t xml:space="preserve">for </w:t>
      </w:r>
      <w:r w:rsidRPr="003C0BA1">
        <w:rPr>
          <w:lang w:val="en-GB"/>
        </w:rPr>
        <w:t>AL4, AL8 and AL16 for FR1 FDD 15 kHz and FR1 TDD 30 kHz, both for 1 Rx and 2 Rx requirements, and AL4, AL8 for FR2 TDD 120 kHz, for 2 Rx requirements and corresponding test cases.</w:t>
      </w:r>
    </w:p>
    <w:p w14:paraId="6E946075" w14:textId="77777777" w:rsidR="00A27C72" w:rsidRDefault="00A27C72" w:rsidP="00A27C72">
      <w:pPr>
        <w:rPr>
          <w:lang w:val="en-GB"/>
        </w:rPr>
      </w:pPr>
    </w:p>
    <w:p w14:paraId="3828BCA9" w14:textId="77777777" w:rsidR="009B39DE" w:rsidRPr="00514D01" w:rsidRDefault="009B39DE">
      <w:pPr>
        <w:rPr>
          <w:lang w:val="en-GB"/>
        </w:rPr>
      </w:pPr>
    </w:p>
    <w:p w14:paraId="2E6071AD" w14:textId="52BCE2A7" w:rsidR="00CD7492" w:rsidRDefault="00CD7492" w:rsidP="00A37002">
      <w:pPr>
        <w:pStyle w:val="RAN4H1"/>
      </w:pPr>
      <w:r w:rsidRPr="00A37002">
        <w:t>Conclusion</w:t>
      </w:r>
    </w:p>
    <w:p w14:paraId="5CA66C5F" w14:textId="052ADEF9" w:rsidR="002B469B" w:rsidRPr="00CD01EE" w:rsidRDefault="002B469B" w:rsidP="002B469B">
      <w:pPr>
        <w:rPr>
          <w:lang w:val="en-GB"/>
        </w:rPr>
      </w:pPr>
      <w:r w:rsidRPr="002B469B">
        <w:rPr>
          <w:lang w:val="en-GB"/>
        </w:rPr>
        <w:t xml:space="preserve">In this contribution we have provided our views on </w:t>
      </w:r>
      <w:r w:rsidR="00D6093D">
        <w:rPr>
          <w:lang w:val="en-GB"/>
        </w:rPr>
        <w:t xml:space="preserve">open issues for </w:t>
      </w:r>
      <w:proofErr w:type="spellStart"/>
      <w:r>
        <w:rPr>
          <w:lang w:val="en-GB"/>
        </w:rPr>
        <w:t>RedCap</w:t>
      </w:r>
      <w:proofErr w:type="spellEnd"/>
      <w:r>
        <w:rPr>
          <w:lang w:val="en-GB"/>
        </w:rPr>
        <w:t xml:space="preserve"> </w:t>
      </w:r>
      <w:r w:rsidR="006A1494">
        <w:rPr>
          <w:lang w:val="en-GB"/>
        </w:rPr>
        <w:t>[</w:t>
      </w:r>
      <w:r w:rsidR="003C0BA1">
        <w:rPr>
          <w:lang w:val="en-GB"/>
        </w:rPr>
        <w:t>4</w:t>
      </w:r>
      <w:r w:rsidR="006A1494">
        <w:rPr>
          <w:lang w:val="en-GB"/>
        </w:rPr>
        <w:t xml:space="preserve">] </w:t>
      </w:r>
      <w:r w:rsidR="00D6093D">
        <w:rPr>
          <w:lang w:val="en-GB"/>
        </w:rPr>
        <w:t xml:space="preserve">related to </w:t>
      </w:r>
      <w:r w:rsidR="00D6093D" w:rsidRPr="003E44D0">
        <w:rPr>
          <w:lang w:val="en-GB"/>
        </w:rPr>
        <w:t>PD</w:t>
      </w:r>
      <w:r w:rsidR="002E6B18">
        <w:rPr>
          <w:lang w:val="en-GB"/>
        </w:rPr>
        <w:t>C</w:t>
      </w:r>
      <w:r w:rsidR="00D6093D" w:rsidRPr="003E44D0">
        <w:rPr>
          <w:lang w:val="en-GB"/>
        </w:rPr>
        <w:t>CH</w:t>
      </w:r>
      <w:r w:rsidR="000E7E6A">
        <w:rPr>
          <w:lang w:val="en-GB"/>
        </w:rPr>
        <w:t xml:space="preserve"> </w:t>
      </w:r>
      <w:r w:rsidR="00D6093D" w:rsidRPr="003E44D0">
        <w:rPr>
          <w:lang w:val="en-GB"/>
        </w:rPr>
        <w:t>requirements</w:t>
      </w:r>
      <w:r w:rsidR="00D6093D">
        <w:rPr>
          <w:lang w:val="en-GB"/>
        </w:rPr>
        <w:t>.</w:t>
      </w:r>
    </w:p>
    <w:p w14:paraId="30056C78" w14:textId="09753322" w:rsidR="000B0C94" w:rsidRDefault="002B469B" w:rsidP="002B469B">
      <w:pPr>
        <w:rPr>
          <w:lang w:val="en-GB"/>
        </w:rPr>
      </w:pPr>
      <w:r w:rsidRPr="00CD01EE">
        <w:rPr>
          <w:lang w:val="en-GB"/>
        </w:rPr>
        <w:t>We have made the following proposal</w:t>
      </w:r>
      <w:r w:rsidR="00F013FC">
        <w:rPr>
          <w:lang w:val="en-GB"/>
        </w:rPr>
        <w:t xml:space="preserve"> and observation</w:t>
      </w:r>
      <w:r w:rsidRPr="00CD01EE">
        <w:rPr>
          <w:lang w:val="en-GB"/>
        </w:rPr>
        <w:t>:</w:t>
      </w:r>
    </w:p>
    <w:p w14:paraId="56F8421B" w14:textId="77777777" w:rsidR="00F013FC" w:rsidRDefault="00F013FC" w:rsidP="00A1637D">
      <w:pPr>
        <w:pStyle w:val="RAN4Observation"/>
        <w:numPr>
          <w:ilvl w:val="0"/>
          <w:numId w:val="21"/>
        </w:numPr>
        <w:ind w:left="0" w:firstLine="0"/>
      </w:pPr>
      <w:r>
        <w:t>AL16 is specified for RRM requirements and shows strong performance gains of &gt;7dB, when compared to AL4 with the configurations of current PDCCH requirements.</w:t>
      </w:r>
    </w:p>
    <w:p w14:paraId="3942DB78" w14:textId="0F8F2B1B" w:rsidR="004929E4" w:rsidRDefault="006A1494" w:rsidP="000E7E6A">
      <w:pPr>
        <w:pStyle w:val="RAN4proposal"/>
        <w:numPr>
          <w:ilvl w:val="0"/>
          <w:numId w:val="16"/>
        </w:numPr>
        <w:ind w:left="1134" w:hanging="1134"/>
        <w:rPr>
          <w:lang w:val="en-GB"/>
        </w:rPr>
      </w:pPr>
      <w:r>
        <w:rPr>
          <w:lang w:val="en-GB"/>
        </w:rPr>
        <w:tab/>
      </w:r>
      <w:r w:rsidR="00F549C1" w:rsidRPr="00F549C1">
        <w:rPr>
          <w:lang w:val="en-GB"/>
        </w:rPr>
        <w:t>Specify PDCCH demodulation requirements for AL4, AL8 and AL16 for FR1 FDD 15 kHz and FR1 TDD 30 kHz, both for 1 Rx and 2 Rx requirements, and AL4, AL8 for FR2 TDD 120 kHz, for 2 Rx requirements and corresponding test cases</w:t>
      </w:r>
      <w:r w:rsidR="00F549C1">
        <w:rPr>
          <w:lang w:val="en-GB"/>
        </w:rPr>
        <w:t>.</w:t>
      </w:r>
    </w:p>
    <w:p w14:paraId="2705BCC0" w14:textId="77777777" w:rsidR="00447714" w:rsidRDefault="00447714" w:rsidP="00447714">
      <w:pPr>
        <w:rPr>
          <w:lang w:val="en-GB"/>
        </w:rPr>
      </w:pPr>
    </w:p>
    <w:p w14:paraId="40A9787F" w14:textId="77777777" w:rsidR="004D1605" w:rsidRPr="00447714" w:rsidRDefault="004D1605" w:rsidP="00447714">
      <w:pPr>
        <w:rPr>
          <w:lang w:val="en-GB"/>
        </w:rPr>
      </w:pPr>
    </w:p>
    <w:p w14:paraId="2314F7A6" w14:textId="77777777" w:rsidR="003B659E" w:rsidRPr="0095295C" w:rsidRDefault="003B659E" w:rsidP="005C23A4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bookmarkStart w:id="6" w:name="_Ref42260529"/>
    <w:bookmarkStart w:id="7" w:name="_Ref45620227"/>
    <w:bookmarkStart w:id="8" w:name="_Hlk47438376"/>
    <w:p w14:paraId="40174297" w14:textId="29407559" w:rsidR="000B1EB2" w:rsidRPr="0053049E" w:rsidRDefault="00486D7E" w:rsidP="000B1EB2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  <w:textAlignment w:val="baseline"/>
        <w:rPr>
          <w:szCs w:val="20"/>
        </w:rPr>
      </w:pPr>
      <w:r w:rsidRPr="0053049E">
        <w:fldChar w:fldCharType="begin"/>
      </w:r>
      <w:r w:rsidR="0053049E">
        <w:instrText>HYPERLINK "https://www.3gpp.org/ftp/tsg_ran/WG4_Radio/TSGR4_102-e/docs/R4-2207451.zip"</w:instrText>
      </w:r>
      <w:r w:rsidRPr="0053049E">
        <w:fldChar w:fldCharType="separate"/>
      </w:r>
      <w:r w:rsidR="0053049E">
        <w:rPr>
          <w:rStyle w:val="Hyperlink"/>
        </w:rPr>
        <w:t>R4-2207451</w:t>
      </w:r>
      <w:r w:rsidRPr="0053049E">
        <w:fldChar w:fldCharType="end"/>
      </w:r>
      <w:r w:rsidR="0053049E">
        <w:rPr>
          <w:rFonts w:asciiTheme="majorBidi" w:hAnsiTheme="majorBidi" w:cstheme="majorBidi"/>
          <w:szCs w:val="20"/>
        </w:rPr>
        <w:t xml:space="preserve"> E</w:t>
      </w:r>
      <w:r w:rsidR="00D31C75" w:rsidRPr="0053049E">
        <w:rPr>
          <w:rFonts w:asciiTheme="majorBidi" w:hAnsiTheme="majorBidi" w:cstheme="majorBidi"/>
          <w:szCs w:val="20"/>
        </w:rPr>
        <w:t xml:space="preserve">mail discussion summary for [102-e][331] </w:t>
      </w:r>
      <w:proofErr w:type="spellStart"/>
      <w:r w:rsidR="00D31C75" w:rsidRPr="0053049E">
        <w:rPr>
          <w:rFonts w:asciiTheme="majorBidi" w:hAnsiTheme="majorBidi" w:cstheme="majorBidi"/>
          <w:szCs w:val="20"/>
        </w:rPr>
        <w:t>NR_RedCap_Demod</w:t>
      </w:r>
      <w:proofErr w:type="spellEnd"/>
      <w:r w:rsidR="000B1EB2" w:rsidRPr="0053049E">
        <w:rPr>
          <w:szCs w:val="20"/>
        </w:rPr>
        <w:t>, Ericsson</w:t>
      </w:r>
    </w:p>
    <w:bookmarkStart w:id="9" w:name="_Ref95119049"/>
    <w:p w14:paraId="5762675B" w14:textId="6840BBB5" w:rsidR="000B1EB2" w:rsidRPr="0053049E" w:rsidRDefault="004B3E7F" w:rsidP="000B1EB2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  <w:textAlignment w:val="baseline"/>
        <w:rPr>
          <w:rFonts w:asciiTheme="majorBidi" w:hAnsiTheme="majorBidi" w:cstheme="majorBidi"/>
          <w:szCs w:val="20"/>
        </w:rPr>
      </w:pPr>
      <w:r w:rsidRPr="0053049E">
        <w:rPr>
          <w:rFonts w:cs="Times New Roman"/>
          <w:szCs w:val="20"/>
        </w:rPr>
        <w:fldChar w:fldCharType="begin"/>
      </w:r>
      <w:r w:rsidRPr="0053049E">
        <w:rPr>
          <w:rFonts w:cs="Times New Roman"/>
          <w:szCs w:val="20"/>
        </w:rPr>
        <w:instrText>HYPERLINK "https://www.3gpp.org/ftp/tsg_ran/WG4_Radio/TSGR4_102-e/docs/R4-2207206.zip"</w:instrText>
      </w:r>
      <w:r w:rsidRPr="0053049E">
        <w:rPr>
          <w:rFonts w:cs="Times New Roman"/>
          <w:szCs w:val="20"/>
        </w:rPr>
        <w:fldChar w:fldCharType="separate"/>
      </w:r>
      <w:r w:rsidRPr="0053049E">
        <w:rPr>
          <w:rStyle w:val="Hyperlink"/>
          <w:rFonts w:cs="Times New Roman"/>
          <w:szCs w:val="20"/>
        </w:rPr>
        <w:t>R4-2207206</w:t>
      </w:r>
      <w:r w:rsidRPr="0053049E">
        <w:rPr>
          <w:rFonts w:cs="Times New Roman"/>
          <w:szCs w:val="20"/>
        </w:rPr>
        <w:fldChar w:fldCharType="end"/>
      </w:r>
      <w:r w:rsidRPr="0053049E">
        <w:rPr>
          <w:rFonts w:cs="Times New Roman"/>
          <w:szCs w:val="20"/>
        </w:rPr>
        <w:t xml:space="preserve"> </w:t>
      </w:r>
      <w:r w:rsidR="000B1EB2" w:rsidRPr="0053049E">
        <w:rPr>
          <w:rFonts w:asciiTheme="majorBidi" w:hAnsiTheme="majorBidi" w:cstheme="majorBidi"/>
          <w:szCs w:val="20"/>
        </w:rPr>
        <w:t xml:space="preserve">WF on </w:t>
      </w:r>
      <w:proofErr w:type="spellStart"/>
      <w:r w:rsidR="000B1EB2" w:rsidRPr="0053049E">
        <w:rPr>
          <w:rFonts w:asciiTheme="majorBidi" w:hAnsiTheme="majorBidi" w:cstheme="majorBidi"/>
          <w:szCs w:val="20"/>
        </w:rPr>
        <w:t>RedCap</w:t>
      </w:r>
      <w:proofErr w:type="spellEnd"/>
      <w:r w:rsidR="000B1EB2" w:rsidRPr="0053049E">
        <w:rPr>
          <w:rFonts w:asciiTheme="majorBidi" w:hAnsiTheme="majorBidi" w:cstheme="majorBidi"/>
          <w:szCs w:val="20"/>
        </w:rPr>
        <w:t xml:space="preserve"> demodulation and CQI reporting requirements, Ericsson</w:t>
      </w:r>
      <w:bookmarkEnd w:id="9"/>
    </w:p>
    <w:bookmarkStart w:id="10" w:name="_Ref44446368"/>
    <w:bookmarkEnd w:id="6"/>
    <w:bookmarkEnd w:id="7"/>
    <w:bookmarkEnd w:id="8"/>
    <w:p w14:paraId="5EA98AD4" w14:textId="0DDE20F7" w:rsidR="00D31C75" w:rsidRPr="0053049E" w:rsidRDefault="008012BF" w:rsidP="00D31C75">
      <w:pPr>
        <w:pStyle w:val="ListParagraph"/>
        <w:numPr>
          <w:ilvl w:val="0"/>
          <w:numId w:val="5"/>
        </w:numPr>
      </w:pPr>
      <w:r w:rsidRPr="0053049E">
        <w:fldChar w:fldCharType="begin"/>
      </w:r>
      <w:r w:rsidRPr="0053049E">
        <w:instrText xml:space="preserve"> HYPERLINK "https://www.3gpp.org/ftp/tsg_ran/TSG_RAN/TSGR_95e/Docs/RP-220966.zip" </w:instrText>
      </w:r>
      <w:r w:rsidRPr="0053049E">
        <w:fldChar w:fldCharType="separate"/>
      </w:r>
      <w:r w:rsidR="00D31C75" w:rsidRPr="0053049E">
        <w:rPr>
          <w:rStyle w:val="Hyperlink"/>
        </w:rPr>
        <w:t>R4-220966</w:t>
      </w:r>
      <w:r w:rsidRPr="0053049E">
        <w:fldChar w:fldCharType="end"/>
      </w:r>
      <w:r w:rsidR="00D31C75" w:rsidRPr="0053049E">
        <w:t xml:space="preserve"> </w:t>
      </w:r>
      <w:r w:rsidR="0053049E">
        <w:t xml:space="preserve"> </w:t>
      </w:r>
      <w:r w:rsidR="00D31C75" w:rsidRPr="0053049E">
        <w:t>Revised WID on support of reduced capability NR devices", Ericsson, RAN #95e</w:t>
      </w:r>
    </w:p>
    <w:bookmarkStart w:id="11" w:name="_Ref101629525"/>
    <w:p w14:paraId="61E96C12" w14:textId="77CC4BD3" w:rsidR="00613BD8" w:rsidRPr="0053049E" w:rsidRDefault="0053049E" w:rsidP="00D31C75">
      <w:pPr>
        <w:pStyle w:val="ListParagraph"/>
        <w:numPr>
          <w:ilvl w:val="0"/>
          <w:numId w:val="5"/>
        </w:numPr>
      </w:pPr>
      <w:r>
        <w:fldChar w:fldCharType="begin"/>
      </w:r>
      <w:r>
        <w:instrText xml:space="preserve"> HYPERLINK "https://www.3gpp.org/ftp/tsg_ran/WG4_Radio/TSGR4_103-e/docs/R4-2209709.zip" </w:instrText>
      </w:r>
      <w:r>
        <w:fldChar w:fldCharType="separate"/>
      </w:r>
      <w:r w:rsidR="00A01947" w:rsidRPr="0053049E">
        <w:rPr>
          <w:rStyle w:val="Hyperlink"/>
        </w:rPr>
        <w:t>R4-220</w:t>
      </w:r>
      <w:r w:rsidRPr="0053049E">
        <w:rPr>
          <w:rStyle w:val="Hyperlink"/>
        </w:rPr>
        <w:t>9709</w:t>
      </w:r>
      <w:r>
        <w:fldChar w:fldCharType="end"/>
      </w:r>
      <w:r w:rsidR="00A01947" w:rsidRPr="0053049E">
        <w:t xml:space="preserve"> Simulation results for Redcap PDCCH and PBCH, Nokia, Nokia Shanghai Bell, RAN4#103</w:t>
      </w:r>
      <w:r w:rsidRPr="0053049E">
        <w:t>-</w:t>
      </w:r>
      <w:r w:rsidR="00A01947" w:rsidRPr="0053049E">
        <w:t>e</w:t>
      </w:r>
      <w:bookmarkEnd w:id="11"/>
    </w:p>
    <w:p w14:paraId="0DF6BD04" w14:textId="2C1D882F" w:rsidR="00F549C1" w:rsidRPr="0053049E" w:rsidRDefault="00A1637D" w:rsidP="00D31C75">
      <w:pPr>
        <w:pStyle w:val="ListParagraph"/>
        <w:numPr>
          <w:ilvl w:val="0"/>
          <w:numId w:val="5"/>
        </w:numPr>
      </w:pPr>
      <w:hyperlink r:id="rId14" w:history="1">
        <w:r w:rsidRPr="00801E2A">
          <w:rPr>
            <w:rStyle w:val="Hyperlink"/>
            <w:lang w:val="en-GB"/>
          </w:rPr>
          <w:t>R4-2202670</w:t>
        </w:r>
      </w:hyperlink>
      <w:r w:rsidRPr="00801E2A">
        <w:rPr>
          <w:lang w:val="en-GB"/>
        </w:rPr>
        <w:t xml:space="preserve"> </w:t>
      </w:r>
      <w:r w:rsidRPr="00801E2A">
        <w:rPr>
          <w:lang w:val="en-GB"/>
        </w:rPr>
        <w:t xml:space="preserve">WF on </w:t>
      </w:r>
      <w:proofErr w:type="spellStart"/>
      <w:r w:rsidRPr="00801E2A">
        <w:rPr>
          <w:lang w:val="en-GB"/>
        </w:rPr>
        <w:t>RedCap</w:t>
      </w:r>
      <w:proofErr w:type="spellEnd"/>
      <w:r w:rsidRPr="00801E2A">
        <w:rPr>
          <w:lang w:val="en-GB"/>
        </w:rPr>
        <w:t xml:space="preserve"> RRM requirements</w:t>
      </w:r>
      <w:r w:rsidRPr="00801E2A">
        <w:rPr>
          <w:lang w:val="en-GB"/>
        </w:rPr>
        <w:t>, Ericsso</w:t>
      </w:r>
      <w:r w:rsidRPr="00801E2A">
        <w:rPr>
          <w:lang w:val="en-GB"/>
        </w:rPr>
        <w:t>n</w:t>
      </w:r>
    </w:p>
    <w:p w14:paraId="4D1D6A42" w14:textId="16A5F857" w:rsidR="00267C1A" w:rsidRPr="008D292D" w:rsidRDefault="009B6668" w:rsidP="00CF0C65">
      <w:pPr>
        <w:pStyle w:val="ListParagraph"/>
        <w:numPr>
          <w:ilvl w:val="0"/>
          <w:numId w:val="5"/>
        </w:numPr>
        <w:ind w:right="-22"/>
        <w:rPr>
          <w:szCs w:val="20"/>
          <w:lang w:val="en-GB"/>
        </w:rPr>
      </w:pPr>
      <w:r w:rsidRPr="008D292D">
        <w:rPr>
          <w:szCs w:val="20"/>
        </w:rPr>
        <w:t>3GPP TS 38.</w:t>
      </w:r>
      <w:r w:rsidR="0027493A" w:rsidRPr="008D292D">
        <w:rPr>
          <w:szCs w:val="20"/>
          <w:lang w:val="en-GB"/>
        </w:rPr>
        <w:t>10</w:t>
      </w:r>
      <w:r w:rsidR="00877248" w:rsidRPr="008D292D">
        <w:rPr>
          <w:szCs w:val="20"/>
          <w:lang w:val="en-GB"/>
        </w:rPr>
        <w:t>1-4</w:t>
      </w:r>
      <w:r w:rsidRPr="008D292D">
        <w:rPr>
          <w:szCs w:val="20"/>
        </w:rPr>
        <w:t xml:space="preserve"> “</w:t>
      </w:r>
      <w:r w:rsidR="00877248" w:rsidRPr="008D292D">
        <w:rPr>
          <w:szCs w:val="20"/>
        </w:rPr>
        <w:t>User Equipment (UE) radio transmission and reception; Part 4: Performance requirements (Release 16)</w:t>
      </w:r>
      <w:r w:rsidRPr="008D292D">
        <w:rPr>
          <w:szCs w:val="20"/>
        </w:rPr>
        <w:t>”.</w:t>
      </w:r>
      <w:bookmarkEnd w:id="10"/>
      <w:r w:rsidR="006B5F19" w:rsidRPr="008D292D">
        <w:rPr>
          <w:szCs w:val="20"/>
          <w:lang w:val="en-GB"/>
        </w:rPr>
        <w:t xml:space="preserve"> </w:t>
      </w:r>
    </w:p>
    <w:p w14:paraId="61F8A667" w14:textId="792C7B1F" w:rsidR="001E5975" w:rsidRPr="005E36A1" w:rsidRDefault="0089061C" w:rsidP="00107A51">
      <w:pPr>
        <w:pStyle w:val="ListParagraph"/>
        <w:numPr>
          <w:ilvl w:val="0"/>
          <w:numId w:val="5"/>
        </w:numPr>
        <w:ind w:right="-22"/>
        <w:rPr>
          <w:lang w:val="en-GB"/>
        </w:rPr>
      </w:pPr>
      <w:bookmarkStart w:id="12" w:name="_Ref43204441"/>
      <w:r w:rsidRPr="005E36A1">
        <w:rPr>
          <w:szCs w:val="20"/>
        </w:rPr>
        <w:t>3GPP TR 38.875</w:t>
      </w:r>
      <w:r w:rsidR="00F77351" w:rsidRPr="005E36A1">
        <w:rPr>
          <w:szCs w:val="20"/>
        </w:rPr>
        <w:t>, “</w:t>
      </w:r>
      <w:r w:rsidRPr="005E36A1">
        <w:rPr>
          <w:szCs w:val="20"/>
        </w:rPr>
        <w:t>Study on support of reduced capability NR devices</w:t>
      </w:r>
      <w:r w:rsidR="00F77351" w:rsidRPr="005E36A1">
        <w:rPr>
          <w:szCs w:val="20"/>
        </w:rPr>
        <w:t xml:space="preserve">”, </w:t>
      </w:r>
      <w:r w:rsidRPr="005E36A1">
        <w:rPr>
          <w:szCs w:val="20"/>
        </w:rPr>
        <w:t>V17.0.0 (2021-03)</w:t>
      </w:r>
      <w:r w:rsidR="00F77351" w:rsidRPr="005E36A1">
        <w:rPr>
          <w:szCs w:val="20"/>
        </w:rPr>
        <w:t>.</w:t>
      </w:r>
      <w:bookmarkEnd w:id="12"/>
    </w:p>
    <w:sectPr w:rsidR="001E5975" w:rsidRPr="005E36A1" w:rsidSect="00806A76">
      <w:footerReference w:type="default" r:id="rId15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681A8" w14:textId="77777777" w:rsidR="00CB4087" w:rsidRDefault="00CB4087" w:rsidP="00001C9B">
      <w:pPr>
        <w:spacing w:after="0" w:line="240" w:lineRule="auto"/>
      </w:pPr>
      <w:r>
        <w:separator/>
      </w:r>
    </w:p>
  </w:endnote>
  <w:endnote w:type="continuationSeparator" w:id="0">
    <w:p w14:paraId="0D3ECCA1" w14:textId="77777777" w:rsidR="00CB4087" w:rsidRDefault="00CB4087" w:rsidP="00001C9B">
      <w:pPr>
        <w:spacing w:after="0" w:line="240" w:lineRule="auto"/>
      </w:pPr>
      <w:r>
        <w:continuationSeparator/>
      </w:r>
    </w:p>
  </w:endnote>
  <w:endnote w:type="continuationNotice" w:id="1">
    <w:p w14:paraId="68F38430" w14:textId="77777777" w:rsidR="00CB4087" w:rsidRDefault="00CB408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827290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1F04EEB" w14:textId="5AB129B3" w:rsidR="008012BF" w:rsidRDefault="008012B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FC23B1" w14:textId="77777777" w:rsidR="008012BF" w:rsidRDefault="008012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869DED" w14:textId="77777777" w:rsidR="00CB4087" w:rsidRDefault="00CB4087" w:rsidP="00001C9B">
      <w:pPr>
        <w:spacing w:after="0" w:line="240" w:lineRule="auto"/>
      </w:pPr>
      <w:r>
        <w:separator/>
      </w:r>
    </w:p>
  </w:footnote>
  <w:footnote w:type="continuationSeparator" w:id="0">
    <w:p w14:paraId="5630ED9F" w14:textId="77777777" w:rsidR="00CB4087" w:rsidRDefault="00CB4087" w:rsidP="00001C9B">
      <w:pPr>
        <w:spacing w:after="0" w:line="240" w:lineRule="auto"/>
      </w:pPr>
      <w:r>
        <w:continuationSeparator/>
      </w:r>
    </w:p>
  </w:footnote>
  <w:footnote w:type="continuationNotice" w:id="1">
    <w:p w14:paraId="06EC9A9B" w14:textId="77777777" w:rsidR="00CB4087" w:rsidRDefault="00CB408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E1267"/>
    <w:multiLevelType w:val="hybridMultilevel"/>
    <w:tmpl w:val="B17ECF04"/>
    <w:lvl w:ilvl="0" w:tplc="6B34372A">
      <w:start w:val="1"/>
      <w:numFmt w:val="decimal"/>
      <w:lvlText w:val="[%1]"/>
      <w:lvlJc w:val="left"/>
      <w:pPr>
        <w:ind w:left="720" w:hanging="360"/>
      </w:pPr>
      <w:rPr>
        <w:rFonts w:hint="default"/>
        <w:lang w:val="en-US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5088A"/>
    <w:multiLevelType w:val="hybridMultilevel"/>
    <w:tmpl w:val="A2F2C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C55AE3"/>
    <w:multiLevelType w:val="hybridMultilevel"/>
    <w:tmpl w:val="F4CE4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B43B9D"/>
    <w:multiLevelType w:val="hybridMultilevel"/>
    <w:tmpl w:val="4156E648"/>
    <w:lvl w:ilvl="0" w:tplc="9E90A0B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 w15:restartNumberingAfterBreak="0">
    <w:nsid w:val="4D6E3167"/>
    <w:multiLevelType w:val="hybridMultilevel"/>
    <w:tmpl w:val="568E03D4"/>
    <w:lvl w:ilvl="0" w:tplc="66287ED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655" w:hanging="360"/>
      </w:pPr>
    </w:lvl>
    <w:lvl w:ilvl="2" w:tplc="0409001B" w:tentative="1">
      <w:start w:val="1"/>
      <w:numFmt w:val="lowerRoman"/>
      <w:lvlText w:val="%3."/>
      <w:lvlJc w:val="right"/>
      <w:pPr>
        <w:ind w:left="1375" w:hanging="180"/>
      </w:pPr>
    </w:lvl>
    <w:lvl w:ilvl="3" w:tplc="0409000F" w:tentative="1">
      <w:start w:val="1"/>
      <w:numFmt w:val="decimal"/>
      <w:lvlText w:val="%4."/>
      <w:lvlJc w:val="left"/>
      <w:pPr>
        <w:ind w:left="2095" w:hanging="360"/>
      </w:pPr>
    </w:lvl>
    <w:lvl w:ilvl="4" w:tplc="04090019" w:tentative="1">
      <w:start w:val="1"/>
      <w:numFmt w:val="lowerLetter"/>
      <w:lvlText w:val="%5."/>
      <w:lvlJc w:val="left"/>
      <w:pPr>
        <w:ind w:left="2815" w:hanging="360"/>
      </w:pPr>
    </w:lvl>
    <w:lvl w:ilvl="5" w:tplc="0409001B" w:tentative="1">
      <w:start w:val="1"/>
      <w:numFmt w:val="lowerRoman"/>
      <w:lvlText w:val="%6."/>
      <w:lvlJc w:val="right"/>
      <w:pPr>
        <w:ind w:left="3535" w:hanging="180"/>
      </w:pPr>
    </w:lvl>
    <w:lvl w:ilvl="6" w:tplc="0409000F" w:tentative="1">
      <w:start w:val="1"/>
      <w:numFmt w:val="decimal"/>
      <w:lvlText w:val="%7."/>
      <w:lvlJc w:val="left"/>
      <w:pPr>
        <w:ind w:left="4255" w:hanging="360"/>
      </w:pPr>
    </w:lvl>
    <w:lvl w:ilvl="7" w:tplc="04090019" w:tentative="1">
      <w:start w:val="1"/>
      <w:numFmt w:val="lowerLetter"/>
      <w:lvlText w:val="%8."/>
      <w:lvlJc w:val="left"/>
      <w:pPr>
        <w:ind w:left="4975" w:hanging="360"/>
      </w:pPr>
    </w:lvl>
    <w:lvl w:ilvl="8" w:tplc="040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B5089E"/>
    <w:multiLevelType w:val="hybridMultilevel"/>
    <w:tmpl w:val="7DF80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5C217B"/>
    <w:multiLevelType w:val="multilevel"/>
    <w:tmpl w:val="1AF691FE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5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7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AE352CA"/>
    <w:multiLevelType w:val="multilevel"/>
    <w:tmpl w:val="8B408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A15493C"/>
    <w:multiLevelType w:val="multilevel"/>
    <w:tmpl w:val="AF585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AB138B8"/>
    <w:multiLevelType w:val="hybridMultilevel"/>
    <w:tmpl w:val="B18CD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7"/>
  </w:num>
  <w:num w:numId="5">
    <w:abstractNumId w:val="0"/>
  </w:num>
  <w:num w:numId="6">
    <w:abstractNumId w:val="2"/>
  </w:num>
  <w:num w:numId="7">
    <w:abstractNumId w:val="3"/>
    <w:lvlOverride w:ilvl="0">
      <w:startOverride w:val="1"/>
    </w:lvlOverride>
  </w:num>
  <w:num w:numId="8">
    <w:abstractNumId w:val="4"/>
    <w:lvlOverride w:ilvl="0">
      <w:startOverride w:val="1"/>
    </w:lvlOverride>
  </w:num>
  <w:num w:numId="9">
    <w:abstractNumId w:val="8"/>
  </w:num>
  <w:num w:numId="10">
    <w:abstractNumId w:val="9"/>
  </w:num>
  <w:num w:numId="11">
    <w:abstractNumId w:val="1"/>
  </w:num>
  <w:num w:numId="12">
    <w:abstractNumId w:val="6"/>
  </w:num>
  <w:num w:numId="13">
    <w:abstractNumId w:val="7"/>
  </w:num>
  <w:num w:numId="14">
    <w:abstractNumId w:val="3"/>
    <w:lvlOverride w:ilvl="0">
      <w:startOverride w:val="1"/>
    </w:lvlOverride>
  </w:num>
  <w:num w:numId="15">
    <w:abstractNumId w:val="4"/>
  </w:num>
  <w:num w:numId="16">
    <w:abstractNumId w:val="4"/>
    <w:lvlOverride w:ilvl="0">
      <w:startOverride w:val="1"/>
    </w:lvlOverride>
  </w:num>
  <w:num w:numId="17">
    <w:abstractNumId w:val="10"/>
  </w:num>
  <w:num w:numId="18">
    <w:abstractNumId w:val="7"/>
  </w:num>
  <w:num w:numId="19">
    <w:abstractNumId w:val="7"/>
  </w:num>
  <w:num w:numId="20">
    <w:abstractNumId w:val="7"/>
  </w:num>
  <w:num w:numId="21">
    <w:abstractNumId w:val="3"/>
    <w:lvlOverride w:ilvl="0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3481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rc0MAVicxNTCxMTcyUdpeDU4uLM/DyQAkODWgCO476VLQAAAA=="/>
  </w:docVars>
  <w:rsids>
    <w:rsidRoot w:val="00841BCD"/>
    <w:rsid w:val="000004AC"/>
    <w:rsid w:val="000007C0"/>
    <w:rsid w:val="00000CC3"/>
    <w:rsid w:val="00001C9B"/>
    <w:rsid w:val="000043B4"/>
    <w:rsid w:val="000047C1"/>
    <w:rsid w:val="00004924"/>
    <w:rsid w:val="00005E02"/>
    <w:rsid w:val="00006D0A"/>
    <w:rsid w:val="0001160D"/>
    <w:rsid w:val="0001280D"/>
    <w:rsid w:val="00013BF2"/>
    <w:rsid w:val="0001732D"/>
    <w:rsid w:val="00020248"/>
    <w:rsid w:val="0002078B"/>
    <w:rsid w:val="000233D1"/>
    <w:rsid w:val="00024E60"/>
    <w:rsid w:val="00025241"/>
    <w:rsid w:val="00025683"/>
    <w:rsid w:val="00026F91"/>
    <w:rsid w:val="00027557"/>
    <w:rsid w:val="00030A74"/>
    <w:rsid w:val="00030F24"/>
    <w:rsid w:val="00031197"/>
    <w:rsid w:val="00032F46"/>
    <w:rsid w:val="000338DA"/>
    <w:rsid w:val="000339C9"/>
    <w:rsid w:val="00035F46"/>
    <w:rsid w:val="0003643C"/>
    <w:rsid w:val="00040864"/>
    <w:rsid w:val="00044D39"/>
    <w:rsid w:val="00044E43"/>
    <w:rsid w:val="00045733"/>
    <w:rsid w:val="00047043"/>
    <w:rsid w:val="000479F0"/>
    <w:rsid w:val="00051332"/>
    <w:rsid w:val="000518D2"/>
    <w:rsid w:val="00052382"/>
    <w:rsid w:val="00052407"/>
    <w:rsid w:val="00054B29"/>
    <w:rsid w:val="00057C7C"/>
    <w:rsid w:val="00060FCC"/>
    <w:rsid w:val="0006339B"/>
    <w:rsid w:val="00063580"/>
    <w:rsid w:val="00065CF9"/>
    <w:rsid w:val="00066635"/>
    <w:rsid w:val="00066FD8"/>
    <w:rsid w:val="00067CE4"/>
    <w:rsid w:val="00070421"/>
    <w:rsid w:val="00070B23"/>
    <w:rsid w:val="000711A6"/>
    <w:rsid w:val="0007149F"/>
    <w:rsid w:val="000715BD"/>
    <w:rsid w:val="00073EDE"/>
    <w:rsid w:val="000743F7"/>
    <w:rsid w:val="0007599A"/>
    <w:rsid w:val="0007635D"/>
    <w:rsid w:val="00077128"/>
    <w:rsid w:val="0007733D"/>
    <w:rsid w:val="00080A54"/>
    <w:rsid w:val="00082F29"/>
    <w:rsid w:val="0008328F"/>
    <w:rsid w:val="000833CC"/>
    <w:rsid w:val="000833FA"/>
    <w:rsid w:val="00084C58"/>
    <w:rsid w:val="0008612A"/>
    <w:rsid w:val="00086637"/>
    <w:rsid w:val="000874B9"/>
    <w:rsid w:val="0008761F"/>
    <w:rsid w:val="00087B90"/>
    <w:rsid w:val="0009042D"/>
    <w:rsid w:val="00090C75"/>
    <w:rsid w:val="000930F5"/>
    <w:rsid w:val="00093108"/>
    <w:rsid w:val="00093CC7"/>
    <w:rsid w:val="00096394"/>
    <w:rsid w:val="00096519"/>
    <w:rsid w:val="0009755B"/>
    <w:rsid w:val="000A047B"/>
    <w:rsid w:val="000A0BB6"/>
    <w:rsid w:val="000A17F0"/>
    <w:rsid w:val="000A288B"/>
    <w:rsid w:val="000A2BDB"/>
    <w:rsid w:val="000A2E67"/>
    <w:rsid w:val="000A3BBC"/>
    <w:rsid w:val="000A49B5"/>
    <w:rsid w:val="000A624D"/>
    <w:rsid w:val="000A6E44"/>
    <w:rsid w:val="000A7DF8"/>
    <w:rsid w:val="000B0056"/>
    <w:rsid w:val="000B0C94"/>
    <w:rsid w:val="000B101C"/>
    <w:rsid w:val="000B1EB2"/>
    <w:rsid w:val="000B341B"/>
    <w:rsid w:val="000B57B9"/>
    <w:rsid w:val="000B7A03"/>
    <w:rsid w:val="000B7FE1"/>
    <w:rsid w:val="000C0DE8"/>
    <w:rsid w:val="000C156A"/>
    <w:rsid w:val="000C1E6D"/>
    <w:rsid w:val="000C4150"/>
    <w:rsid w:val="000C41DF"/>
    <w:rsid w:val="000C4596"/>
    <w:rsid w:val="000C5933"/>
    <w:rsid w:val="000C6D8C"/>
    <w:rsid w:val="000D05DE"/>
    <w:rsid w:val="000D237A"/>
    <w:rsid w:val="000D2F6C"/>
    <w:rsid w:val="000D36FE"/>
    <w:rsid w:val="000D4089"/>
    <w:rsid w:val="000D47D3"/>
    <w:rsid w:val="000D5BE3"/>
    <w:rsid w:val="000D7B23"/>
    <w:rsid w:val="000E2313"/>
    <w:rsid w:val="000E2A42"/>
    <w:rsid w:val="000E342D"/>
    <w:rsid w:val="000E4FAA"/>
    <w:rsid w:val="000E5EF5"/>
    <w:rsid w:val="000E60C4"/>
    <w:rsid w:val="000E7E6A"/>
    <w:rsid w:val="000F0306"/>
    <w:rsid w:val="000F0A0C"/>
    <w:rsid w:val="000F14CD"/>
    <w:rsid w:val="000F1625"/>
    <w:rsid w:val="000F1DBB"/>
    <w:rsid w:val="000F57CE"/>
    <w:rsid w:val="000F5ADF"/>
    <w:rsid w:val="000F7B34"/>
    <w:rsid w:val="001061D9"/>
    <w:rsid w:val="00107D82"/>
    <w:rsid w:val="00113978"/>
    <w:rsid w:val="001144D1"/>
    <w:rsid w:val="00115272"/>
    <w:rsid w:val="00116797"/>
    <w:rsid w:val="001167A1"/>
    <w:rsid w:val="0012075C"/>
    <w:rsid w:val="00121E21"/>
    <w:rsid w:val="00124522"/>
    <w:rsid w:val="00124835"/>
    <w:rsid w:val="0012736C"/>
    <w:rsid w:val="00127C4B"/>
    <w:rsid w:val="00127F1D"/>
    <w:rsid w:val="0013007D"/>
    <w:rsid w:val="00131805"/>
    <w:rsid w:val="00133763"/>
    <w:rsid w:val="00133989"/>
    <w:rsid w:val="00133BF8"/>
    <w:rsid w:val="0013770D"/>
    <w:rsid w:val="00140A35"/>
    <w:rsid w:val="00140E2E"/>
    <w:rsid w:val="00144388"/>
    <w:rsid w:val="001462DA"/>
    <w:rsid w:val="001468D1"/>
    <w:rsid w:val="00150E39"/>
    <w:rsid w:val="00151BE2"/>
    <w:rsid w:val="00152F86"/>
    <w:rsid w:val="001537A5"/>
    <w:rsid w:val="001542B9"/>
    <w:rsid w:val="00154914"/>
    <w:rsid w:val="00156FD1"/>
    <w:rsid w:val="001570CF"/>
    <w:rsid w:val="00160C38"/>
    <w:rsid w:val="00161381"/>
    <w:rsid w:val="00162E96"/>
    <w:rsid w:val="00162EED"/>
    <w:rsid w:val="0016454F"/>
    <w:rsid w:val="00164A4B"/>
    <w:rsid w:val="00165736"/>
    <w:rsid w:val="00165ACF"/>
    <w:rsid w:val="00165B18"/>
    <w:rsid w:val="001664B4"/>
    <w:rsid w:val="001676C3"/>
    <w:rsid w:val="001703B1"/>
    <w:rsid w:val="001733F4"/>
    <w:rsid w:val="001745F8"/>
    <w:rsid w:val="001745F9"/>
    <w:rsid w:val="0017462E"/>
    <w:rsid w:val="00175BDC"/>
    <w:rsid w:val="001801CB"/>
    <w:rsid w:val="001812F1"/>
    <w:rsid w:val="001814E5"/>
    <w:rsid w:val="00181A90"/>
    <w:rsid w:val="001838CF"/>
    <w:rsid w:val="00183A20"/>
    <w:rsid w:val="001842A9"/>
    <w:rsid w:val="00184830"/>
    <w:rsid w:val="00184DC4"/>
    <w:rsid w:val="00186018"/>
    <w:rsid w:val="00190F27"/>
    <w:rsid w:val="00191B15"/>
    <w:rsid w:val="00196116"/>
    <w:rsid w:val="00196380"/>
    <w:rsid w:val="00196A66"/>
    <w:rsid w:val="00197BE6"/>
    <w:rsid w:val="00197CB5"/>
    <w:rsid w:val="00197F31"/>
    <w:rsid w:val="001A05A3"/>
    <w:rsid w:val="001A2DC7"/>
    <w:rsid w:val="001A3BA4"/>
    <w:rsid w:val="001A4EB2"/>
    <w:rsid w:val="001A4ED7"/>
    <w:rsid w:val="001A5EFB"/>
    <w:rsid w:val="001A6E57"/>
    <w:rsid w:val="001A744F"/>
    <w:rsid w:val="001A76FD"/>
    <w:rsid w:val="001B0EBF"/>
    <w:rsid w:val="001B220E"/>
    <w:rsid w:val="001B2F44"/>
    <w:rsid w:val="001B3E31"/>
    <w:rsid w:val="001B436D"/>
    <w:rsid w:val="001B4BD2"/>
    <w:rsid w:val="001B5B8C"/>
    <w:rsid w:val="001B60FF"/>
    <w:rsid w:val="001C22FE"/>
    <w:rsid w:val="001C28AE"/>
    <w:rsid w:val="001C62AF"/>
    <w:rsid w:val="001C6B94"/>
    <w:rsid w:val="001C7743"/>
    <w:rsid w:val="001C7AF5"/>
    <w:rsid w:val="001D0792"/>
    <w:rsid w:val="001D2127"/>
    <w:rsid w:val="001D27A6"/>
    <w:rsid w:val="001D2B48"/>
    <w:rsid w:val="001D30BC"/>
    <w:rsid w:val="001D422A"/>
    <w:rsid w:val="001D5AA4"/>
    <w:rsid w:val="001E06CC"/>
    <w:rsid w:val="001E0D31"/>
    <w:rsid w:val="001E218D"/>
    <w:rsid w:val="001E28B2"/>
    <w:rsid w:val="001E30F6"/>
    <w:rsid w:val="001E3212"/>
    <w:rsid w:val="001E3A26"/>
    <w:rsid w:val="001E5975"/>
    <w:rsid w:val="001E6CE1"/>
    <w:rsid w:val="001F0D50"/>
    <w:rsid w:val="001F0EBA"/>
    <w:rsid w:val="001F11D6"/>
    <w:rsid w:val="001F2BFC"/>
    <w:rsid w:val="001F304B"/>
    <w:rsid w:val="001F316D"/>
    <w:rsid w:val="001F678B"/>
    <w:rsid w:val="001F6C09"/>
    <w:rsid w:val="00200CBF"/>
    <w:rsid w:val="00201096"/>
    <w:rsid w:val="002017FA"/>
    <w:rsid w:val="0020195C"/>
    <w:rsid w:val="00202EDB"/>
    <w:rsid w:val="00203452"/>
    <w:rsid w:val="00203F19"/>
    <w:rsid w:val="0020413E"/>
    <w:rsid w:val="00204F5D"/>
    <w:rsid w:val="00205154"/>
    <w:rsid w:val="00205712"/>
    <w:rsid w:val="00206E2C"/>
    <w:rsid w:val="00210EC5"/>
    <w:rsid w:val="00211814"/>
    <w:rsid w:val="0021237E"/>
    <w:rsid w:val="00214295"/>
    <w:rsid w:val="002166FC"/>
    <w:rsid w:val="00217DD7"/>
    <w:rsid w:val="00220820"/>
    <w:rsid w:val="0022174D"/>
    <w:rsid w:val="00222B88"/>
    <w:rsid w:val="002242F8"/>
    <w:rsid w:val="00224B30"/>
    <w:rsid w:val="002255ED"/>
    <w:rsid w:val="00226B0F"/>
    <w:rsid w:val="00226C35"/>
    <w:rsid w:val="00226FC4"/>
    <w:rsid w:val="00232D3F"/>
    <w:rsid w:val="0023553D"/>
    <w:rsid w:val="00235F5C"/>
    <w:rsid w:val="0023638B"/>
    <w:rsid w:val="002379B7"/>
    <w:rsid w:val="002379E8"/>
    <w:rsid w:val="00242A13"/>
    <w:rsid w:val="002431AE"/>
    <w:rsid w:val="00243DF7"/>
    <w:rsid w:val="00243E9C"/>
    <w:rsid w:val="00243EE4"/>
    <w:rsid w:val="002445CF"/>
    <w:rsid w:val="00244FA2"/>
    <w:rsid w:val="00246996"/>
    <w:rsid w:val="00253C03"/>
    <w:rsid w:val="00253CD1"/>
    <w:rsid w:val="00254C71"/>
    <w:rsid w:val="00254FB0"/>
    <w:rsid w:val="00256C0B"/>
    <w:rsid w:val="00260416"/>
    <w:rsid w:val="00260A42"/>
    <w:rsid w:val="00261A73"/>
    <w:rsid w:val="00261B9E"/>
    <w:rsid w:val="002620ED"/>
    <w:rsid w:val="00262DA7"/>
    <w:rsid w:val="00263D19"/>
    <w:rsid w:val="00264C90"/>
    <w:rsid w:val="00264EE4"/>
    <w:rsid w:val="002665CF"/>
    <w:rsid w:val="002679B7"/>
    <w:rsid w:val="002679E6"/>
    <w:rsid w:val="00267C1A"/>
    <w:rsid w:val="00271396"/>
    <w:rsid w:val="00271AF6"/>
    <w:rsid w:val="002732E4"/>
    <w:rsid w:val="0027374A"/>
    <w:rsid w:val="0027493A"/>
    <w:rsid w:val="00281A05"/>
    <w:rsid w:val="00281FE6"/>
    <w:rsid w:val="00282B6E"/>
    <w:rsid w:val="00284B0A"/>
    <w:rsid w:val="00284D38"/>
    <w:rsid w:val="00286B55"/>
    <w:rsid w:val="00292221"/>
    <w:rsid w:val="00293642"/>
    <w:rsid w:val="00294A59"/>
    <w:rsid w:val="00294B02"/>
    <w:rsid w:val="0029572D"/>
    <w:rsid w:val="002959FF"/>
    <w:rsid w:val="00295E13"/>
    <w:rsid w:val="0029707D"/>
    <w:rsid w:val="002A0237"/>
    <w:rsid w:val="002A0CA2"/>
    <w:rsid w:val="002A1E2F"/>
    <w:rsid w:val="002A2A32"/>
    <w:rsid w:val="002A4214"/>
    <w:rsid w:val="002A5D10"/>
    <w:rsid w:val="002A68AE"/>
    <w:rsid w:val="002A6D4C"/>
    <w:rsid w:val="002A6E10"/>
    <w:rsid w:val="002B0DD9"/>
    <w:rsid w:val="002B1177"/>
    <w:rsid w:val="002B170B"/>
    <w:rsid w:val="002B2D31"/>
    <w:rsid w:val="002B3468"/>
    <w:rsid w:val="002B3BC5"/>
    <w:rsid w:val="002B469B"/>
    <w:rsid w:val="002B4922"/>
    <w:rsid w:val="002B4ECB"/>
    <w:rsid w:val="002B6E6D"/>
    <w:rsid w:val="002C1178"/>
    <w:rsid w:val="002C13B6"/>
    <w:rsid w:val="002C2D19"/>
    <w:rsid w:val="002C33DB"/>
    <w:rsid w:val="002C4574"/>
    <w:rsid w:val="002C5CD6"/>
    <w:rsid w:val="002C66D5"/>
    <w:rsid w:val="002D10FA"/>
    <w:rsid w:val="002D2A51"/>
    <w:rsid w:val="002D33B2"/>
    <w:rsid w:val="002D4771"/>
    <w:rsid w:val="002D4A58"/>
    <w:rsid w:val="002D4C55"/>
    <w:rsid w:val="002D5A6C"/>
    <w:rsid w:val="002D5EE2"/>
    <w:rsid w:val="002D677F"/>
    <w:rsid w:val="002D6841"/>
    <w:rsid w:val="002E0E22"/>
    <w:rsid w:val="002E1D7C"/>
    <w:rsid w:val="002E3186"/>
    <w:rsid w:val="002E4D01"/>
    <w:rsid w:val="002E5B8D"/>
    <w:rsid w:val="002E6B18"/>
    <w:rsid w:val="002E7471"/>
    <w:rsid w:val="002F08DE"/>
    <w:rsid w:val="002F29EB"/>
    <w:rsid w:val="002F3807"/>
    <w:rsid w:val="002F5826"/>
    <w:rsid w:val="002F6D99"/>
    <w:rsid w:val="002F6FDE"/>
    <w:rsid w:val="002F7670"/>
    <w:rsid w:val="0030054C"/>
    <w:rsid w:val="0030136F"/>
    <w:rsid w:val="00301900"/>
    <w:rsid w:val="00303634"/>
    <w:rsid w:val="00306125"/>
    <w:rsid w:val="00307E9D"/>
    <w:rsid w:val="003111CD"/>
    <w:rsid w:val="00311A9A"/>
    <w:rsid w:val="00311F55"/>
    <w:rsid w:val="00312265"/>
    <w:rsid w:val="003127EF"/>
    <w:rsid w:val="003135EA"/>
    <w:rsid w:val="00313F5F"/>
    <w:rsid w:val="00315E79"/>
    <w:rsid w:val="00317C8B"/>
    <w:rsid w:val="003207A0"/>
    <w:rsid w:val="0032084C"/>
    <w:rsid w:val="00320A27"/>
    <w:rsid w:val="0032240A"/>
    <w:rsid w:val="00322892"/>
    <w:rsid w:val="00323D97"/>
    <w:rsid w:val="003246A3"/>
    <w:rsid w:val="00324C3D"/>
    <w:rsid w:val="00324DD2"/>
    <w:rsid w:val="00324EA8"/>
    <w:rsid w:val="00324F13"/>
    <w:rsid w:val="0032557D"/>
    <w:rsid w:val="003262DC"/>
    <w:rsid w:val="00326651"/>
    <w:rsid w:val="00326F7E"/>
    <w:rsid w:val="00326F7F"/>
    <w:rsid w:val="00327614"/>
    <w:rsid w:val="0033245F"/>
    <w:rsid w:val="00334FBC"/>
    <w:rsid w:val="0033583A"/>
    <w:rsid w:val="003376FE"/>
    <w:rsid w:val="00337817"/>
    <w:rsid w:val="00337AD2"/>
    <w:rsid w:val="00341C29"/>
    <w:rsid w:val="00346500"/>
    <w:rsid w:val="00346515"/>
    <w:rsid w:val="00346D49"/>
    <w:rsid w:val="00347738"/>
    <w:rsid w:val="003478AF"/>
    <w:rsid w:val="00347D69"/>
    <w:rsid w:val="0035072C"/>
    <w:rsid w:val="00350777"/>
    <w:rsid w:val="003509ED"/>
    <w:rsid w:val="00350A45"/>
    <w:rsid w:val="003510D2"/>
    <w:rsid w:val="0035156C"/>
    <w:rsid w:val="003563A7"/>
    <w:rsid w:val="00360491"/>
    <w:rsid w:val="00362A27"/>
    <w:rsid w:val="00362CFB"/>
    <w:rsid w:val="00365DD9"/>
    <w:rsid w:val="00366AE4"/>
    <w:rsid w:val="00366B32"/>
    <w:rsid w:val="003700A8"/>
    <w:rsid w:val="00370B9E"/>
    <w:rsid w:val="00371AC3"/>
    <w:rsid w:val="00371C4C"/>
    <w:rsid w:val="003740CB"/>
    <w:rsid w:val="00374586"/>
    <w:rsid w:val="0037694F"/>
    <w:rsid w:val="00381DD4"/>
    <w:rsid w:val="00382020"/>
    <w:rsid w:val="003829AC"/>
    <w:rsid w:val="00383F1E"/>
    <w:rsid w:val="00383F52"/>
    <w:rsid w:val="00385511"/>
    <w:rsid w:val="003865B8"/>
    <w:rsid w:val="00387787"/>
    <w:rsid w:val="00390412"/>
    <w:rsid w:val="003922D2"/>
    <w:rsid w:val="0039289E"/>
    <w:rsid w:val="00392A3F"/>
    <w:rsid w:val="003948E4"/>
    <w:rsid w:val="00394B92"/>
    <w:rsid w:val="00396F3F"/>
    <w:rsid w:val="0039767B"/>
    <w:rsid w:val="003977B9"/>
    <w:rsid w:val="003A04CE"/>
    <w:rsid w:val="003A2C3A"/>
    <w:rsid w:val="003A2D4B"/>
    <w:rsid w:val="003A46EE"/>
    <w:rsid w:val="003A5318"/>
    <w:rsid w:val="003A54EA"/>
    <w:rsid w:val="003A7EA4"/>
    <w:rsid w:val="003B0C5D"/>
    <w:rsid w:val="003B1754"/>
    <w:rsid w:val="003B5BCA"/>
    <w:rsid w:val="003B659E"/>
    <w:rsid w:val="003B7CBE"/>
    <w:rsid w:val="003C0BA1"/>
    <w:rsid w:val="003C5D6B"/>
    <w:rsid w:val="003C779B"/>
    <w:rsid w:val="003D157D"/>
    <w:rsid w:val="003D1687"/>
    <w:rsid w:val="003D2EB0"/>
    <w:rsid w:val="003D336E"/>
    <w:rsid w:val="003D376D"/>
    <w:rsid w:val="003D40D9"/>
    <w:rsid w:val="003D45D2"/>
    <w:rsid w:val="003D4665"/>
    <w:rsid w:val="003D4B21"/>
    <w:rsid w:val="003D4DA6"/>
    <w:rsid w:val="003D5F25"/>
    <w:rsid w:val="003D7018"/>
    <w:rsid w:val="003E10B9"/>
    <w:rsid w:val="003E2017"/>
    <w:rsid w:val="003E2373"/>
    <w:rsid w:val="003E3218"/>
    <w:rsid w:val="003E39ED"/>
    <w:rsid w:val="003E3AF9"/>
    <w:rsid w:val="003E423A"/>
    <w:rsid w:val="003E42F5"/>
    <w:rsid w:val="003E4304"/>
    <w:rsid w:val="003E44D0"/>
    <w:rsid w:val="003E45A1"/>
    <w:rsid w:val="003E46B5"/>
    <w:rsid w:val="003E5D5D"/>
    <w:rsid w:val="003E66FE"/>
    <w:rsid w:val="003E6B02"/>
    <w:rsid w:val="003F11F6"/>
    <w:rsid w:val="003F13D9"/>
    <w:rsid w:val="003F3970"/>
    <w:rsid w:val="003F5A91"/>
    <w:rsid w:val="003F65FC"/>
    <w:rsid w:val="003F6A0B"/>
    <w:rsid w:val="003F72AF"/>
    <w:rsid w:val="003F7D4E"/>
    <w:rsid w:val="0040077A"/>
    <w:rsid w:val="00402277"/>
    <w:rsid w:val="00402303"/>
    <w:rsid w:val="004048CC"/>
    <w:rsid w:val="00405C5B"/>
    <w:rsid w:val="0040626B"/>
    <w:rsid w:val="00407485"/>
    <w:rsid w:val="004079CF"/>
    <w:rsid w:val="00411EB1"/>
    <w:rsid w:val="00413A7F"/>
    <w:rsid w:val="00414FF5"/>
    <w:rsid w:val="00416848"/>
    <w:rsid w:val="00416F4A"/>
    <w:rsid w:val="00417AD6"/>
    <w:rsid w:val="00417E9A"/>
    <w:rsid w:val="00420515"/>
    <w:rsid w:val="00420918"/>
    <w:rsid w:val="004217FF"/>
    <w:rsid w:val="00421832"/>
    <w:rsid w:val="00423889"/>
    <w:rsid w:val="004248DA"/>
    <w:rsid w:val="0042632D"/>
    <w:rsid w:val="00426FE4"/>
    <w:rsid w:val="004305D3"/>
    <w:rsid w:val="0043590C"/>
    <w:rsid w:val="00436946"/>
    <w:rsid w:val="0043750A"/>
    <w:rsid w:val="00442052"/>
    <w:rsid w:val="0044220A"/>
    <w:rsid w:val="00442479"/>
    <w:rsid w:val="00442BE2"/>
    <w:rsid w:val="004433DF"/>
    <w:rsid w:val="0044343F"/>
    <w:rsid w:val="0044374F"/>
    <w:rsid w:val="00447714"/>
    <w:rsid w:val="004510B9"/>
    <w:rsid w:val="00451359"/>
    <w:rsid w:val="00452067"/>
    <w:rsid w:val="0045211A"/>
    <w:rsid w:val="00452814"/>
    <w:rsid w:val="00453B29"/>
    <w:rsid w:val="00454C23"/>
    <w:rsid w:val="004551A3"/>
    <w:rsid w:val="0045671A"/>
    <w:rsid w:val="00456A5D"/>
    <w:rsid w:val="004570FE"/>
    <w:rsid w:val="00457230"/>
    <w:rsid w:val="00457360"/>
    <w:rsid w:val="0045738B"/>
    <w:rsid w:val="004608F0"/>
    <w:rsid w:val="004613DA"/>
    <w:rsid w:val="00461EA6"/>
    <w:rsid w:val="004631C3"/>
    <w:rsid w:val="00463E96"/>
    <w:rsid w:val="00464D7A"/>
    <w:rsid w:val="00465927"/>
    <w:rsid w:val="00466005"/>
    <w:rsid w:val="0047033B"/>
    <w:rsid w:val="004724AE"/>
    <w:rsid w:val="00475217"/>
    <w:rsid w:val="00476E6B"/>
    <w:rsid w:val="0047783C"/>
    <w:rsid w:val="00480171"/>
    <w:rsid w:val="00480887"/>
    <w:rsid w:val="00480AF0"/>
    <w:rsid w:val="00480ED8"/>
    <w:rsid w:val="00481D8A"/>
    <w:rsid w:val="00481F21"/>
    <w:rsid w:val="00482FD9"/>
    <w:rsid w:val="0048390B"/>
    <w:rsid w:val="00484525"/>
    <w:rsid w:val="0048681B"/>
    <w:rsid w:val="00486BFD"/>
    <w:rsid w:val="00486D7E"/>
    <w:rsid w:val="00487696"/>
    <w:rsid w:val="00487E15"/>
    <w:rsid w:val="00490EC1"/>
    <w:rsid w:val="004929E4"/>
    <w:rsid w:val="0049425B"/>
    <w:rsid w:val="00494D24"/>
    <w:rsid w:val="00496C5C"/>
    <w:rsid w:val="004A246B"/>
    <w:rsid w:val="004A49B5"/>
    <w:rsid w:val="004A583C"/>
    <w:rsid w:val="004A63ED"/>
    <w:rsid w:val="004A6803"/>
    <w:rsid w:val="004A6A41"/>
    <w:rsid w:val="004A7B34"/>
    <w:rsid w:val="004B021E"/>
    <w:rsid w:val="004B3953"/>
    <w:rsid w:val="004B39C2"/>
    <w:rsid w:val="004B3E7F"/>
    <w:rsid w:val="004B3FA4"/>
    <w:rsid w:val="004B47D3"/>
    <w:rsid w:val="004B4C8F"/>
    <w:rsid w:val="004B4F26"/>
    <w:rsid w:val="004B7B39"/>
    <w:rsid w:val="004B7BED"/>
    <w:rsid w:val="004C1302"/>
    <w:rsid w:val="004C1BA2"/>
    <w:rsid w:val="004C1DB1"/>
    <w:rsid w:val="004C2835"/>
    <w:rsid w:val="004C38FE"/>
    <w:rsid w:val="004C3B55"/>
    <w:rsid w:val="004C6E36"/>
    <w:rsid w:val="004C6F44"/>
    <w:rsid w:val="004D0DF7"/>
    <w:rsid w:val="004D0E40"/>
    <w:rsid w:val="004D1335"/>
    <w:rsid w:val="004D1605"/>
    <w:rsid w:val="004D32B9"/>
    <w:rsid w:val="004D3821"/>
    <w:rsid w:val="004D4F4C"/>
    <w:rsid w:val="004E022A"/>
    <w:rsid w:val="004E0D4E"/>
    <w:rsid w:val="004E105D"/>
    <w:rsid w:val="004E319C"/>
    <w:rsid w:val="004E55A6"/>
    <w:rsid w:val="004E5E66"/>
    <w:rsid w:val="004E6F2E"/>
    <w:rsid w:val="004E7021"/>
    <w:rsid w:val="004E7340"/>
    <w:rsid w:val="004F3189"/>
    <w:rsid w:val="004F47A1"/>
    <w:rsid w:val="004F616A"/>
    <w:rsid w:val="004F664A"/>
    <w:rsid w:val="004F6FB5"/>
    <w:rsid w:val="00500EC1"/>
    <w:rsid w:val="00501D1D"/>
    <w:rsid w:val="005023A3"/>
    <w:rsid w:val="00503B4D"/>
    <w:rsid w:val="00504916"/>
    <w:rsid w:val="00504EE9"/>
    <w:rsid w:val="00510133"/>
    <w:rsid w:val="00510BAD"/>
    <w:rsid w:val="0051200C"/>
    <w:rsid w:val="00512751"/>
    <w:rsid w:val="00514A94"/>
    <w:rsid w:val="00514BAD"/>
    <w:rsid w:val="00514D01"/>
    <w:rsid w:val="005167E6"/>
    <w:rsid w:val="005172ED"/>
    <w:rsid w:val="00517329"/>
    <w:rsid w:val="00517F42"/>
    <w:rsid w:val="005239F1"/>
    <w:rsid w:val="00523BE3"/>
    <w:rsid w:val="00523E4E"/>
    <w:rsid w:val="005247C8"/>
    <w:rsid w:val="00524A20"/>
    <w:rsid w:val="00524C2F"/>
    <w:rsid w:val="00530429"/>
    <w:rsid w:val="0053049E"/>
    <w:rsid w:val="005318BA"/>
    <w:rsid w:val="00532C73"/>
    <w:rsid w:val="00536FBA"/>
    <w:rsid w:val="005376CD"/>
    <w:rsid w:val="00540EE6"/>
    <w:rsid w:val="0054285B"/>
    <w:rsid w:val="00542F88"/>
    <w:rsid w:val="005434B2"/>
    <w:rsid w:val="00543BCF"/>
    <w:rsid w:val="00543EEB"/>
    <w:rsid w:val="0054442C"/>
    <w:rsid w:val="00544526"/>
    <w:rsid w:val="00545342"/>
    <w:rsid w:val="00547F43"/>
    <w:rsid w:val="00550285"/>
    <w:rsid w:val="005533AA"/>
    <w:rsid w:val="00553E7A"/>
    <w:rsid w:val="00557C32"/>
    <w:rsid w:val="00563A19"/>
    <w:rsid w:val="00563BD2"/>
    <w:rsid w:val="00563E4F"/>
    <w:rsid w:val="00565653"/>
    <w:rsid w:val="00565D95"/>
    <w:rsid w:val="00565DAD"/>
    <w:rsid w:val="00565EA6"/>
    <w:rsid w:val="005661AD"/>
    <w:rsid w:val="005677F7"/>
    <w:rsid w:val="0056788B"/>
    <w:rsid w:val="005679D7"/>
    <w:rsid w:val="00571C51"/>
    <w:rsid w:val="00571F05"/>
    <w:rsid w:val="005720DF"/>
    <w:rsid w:val="00574CEC"/>
    <w:rsid w:val="00575C8D"/>
    <w:rsid w:val="00576111"/>
    <w:rsid w:val="00576A2E"/>
    <w:rsid w:val="00576CB5"/>
    <w:rsid w:val="00580877"/>
    <w:rsid w:val="00581079"/>
    <w:rsid w:val="005836F8"/>
    <w:rsid w:val="005844D0"/>
    <w:rsid w:val="0058552D"/>
    <w:rsid w:val="00590422"/>
    <w:rsid w:val="0059167F"/>
    <w:rsid w:val="0059173E"/>
    <w:rsid w:val="005918FA"/>
    <w:rsid w:val="005919FB"/>
    <w:rsid w:val="005927B1"/>
    <w:rsid w:val="00592E5E"/>
    <w:rsid w:val="00593700"/>
    <w:rsid w:val="005945B7"/>
    <w:rsid w:val="005945FE"/>
    <w:rsid w:val="005947ED"/>
    <w:rsid w:val="00594E6F"/>
    <w:rsid w:val="0059512A"/>
    <w:rsid w:val="00595373"/>
    <w:rsid w:val="00595B6C"/>
    <w:rsid w:val="00595DAB"/>
    <w:rsid w:val="00595DB3"/>
    <w:rsid w:val="0059620F"/>
    <w:rsid w:val="005965BE"/>
    <w:rsid w:val="00596FEA"/>
    <w:rsid w:val="005A0A89"/>
    <w:rsid w:val="005A1DBD"/>
    <w:rsid w:val="005A27AA"/>
    <w:rsid w:val="005A31DF"/>
    <w:rsid w:val="005A37CC"/>
    <w:rsid w:val="005A39E7"/>
    <w:rsid w:val="005A4582"/>
    <w:rsid w:val="005A4C0B"/>
    <w:rsid w:val="005A544C"/>
    <w:rsid w:val="005A7A2F"/>
    <w:rsid w:val="005B027C"/>
    <w:rsid w:val="005B06D8"/>
    <w:rsid w:val="005B7E64"/>
    <w:rsid w:val="005C03B8"/>
    <w:rsid w:val="005C083D"/>
    <w:rsid w:val="005C23A4"/>
    <w:rsid w:val="005C3AAB"/>
    <w:rsid w:val="005C4269"/>
    <w:rsid w:val="005C5220"/>
    <w:rsid w:val="005C540E"/>
    <w:rsid w:val="005C59F0"/>
    <w:rsid w:val="005C7C84"/>
    <w:rsid w:val="005D0608"/>
    <w:rsid w:val="005D12B4"/>
    <w:rsid w:val="005D1CDF"/>
    <w:rsid w:val="005D3835"/>
    <w:rsid w:val="005D411D"/>
    <w:rsid w:val="005D6EE0"/>
    <w:rsid w:val="005D742B"/>
    <w:rsid w:val="005D7A59"/>
    <w:rsid w:val="005D7B42"/>
    <w:rsid w:val="005E0516"/>
    <w:rsid w:val="005E1A2F"/>
    <w:rsid w:val="005E33CA"/>
    <w:rsid w:val="005E36A1"/>
    <w:rsid w:val="005E3EF5"/>
    <w:rsid w:val="005E61A8"/>
    <w:rsid w:val="005F084B"/>
    <w:rsid w:val="005F0994"/>
    <w:rsid w:val="005F2BB5"/>
    <w:rsid w:val="005F33DF"/>
    <w:rsid w:val="005F36C4"/>
    <w:rsid w:val="005F6419"/>
    <w:rsid w:val="005F6F8B"/>
    <w:rsid w:val="00601FB5"/>
    <w:rsid w:val="00603A13"/>
    <w:rsid w:val="00603A62"/>
    <w:rsid w:val="00604846"/>
    <w:rsid w:val="00611740"/>
    <w:rsid w:val="00611B48"/>
    <w:rsid w:val="00612000"/>
    <w:rsid w:val="00613144"/>
    <w:rsid w:val="00613187"/>
    <w:rsid w:val="00613BD8"/>
    <w:rsid w:val="00615C85"/>
    <w:rsid w:val="00615CF8"/>
    <w:rsid w:val="00617400"/>
    <w:rsid w:val="00621196"/>
    <w:rsid w:val="0062234F"/>
    <w:rsid w:val="00623943"/>
    <w:rsid w:val="006250A6"/>
    <w:rsid w:val="00625F40"/>
    <w:rsid w:val="00627CC4"/>
    <w:rsid w:val="00631E4F"/>
    <w:rsid w:val="00631E60"/>
    <w:rsid w:val="00633CA1"/>
    <w:rsid w:val="0063474D"/>
    <w:rsid w:val="00634803"/>
    <w:rsid w:val="00634C2C"/>
    <w:rsid w:val="00635715"/>
    <w:rsid w:val="00637004"/>
    <w:rsid w:val="00645C5F"/>
    <w:rsid w:val="006467E5"/>
    <w:rsid w:val="006469F7"/>
    <w:rsid w:val="006519E9"/>
    <w:rsid w:val="00652848"/>
    <w:rsid w:val="006532AF"/>
    <w:rsid w:val="006537A8"/>
    <w:rsid w:val="00653A0A"/>
    <w:rsid w:val="00655FD6"/>
    <w:rsid w:val="006570A0"/>
    <w:rsid w:val="0066105A"/>
    <w:rsid w:val="006628A1"/>
    <w:rsid w:val="00662A88"/>
    <w:rsid w:val="006631C3"/>
    <w:rsid w:val="00663D36"/>
    <w:rsid w:val="00664950"/>
    <w:rsid w:val="00671222"/>
    <w:rsid w:val="00671E25"/>
    <w:rsid w:val="00673079"/>
    <w:rsid w:val="006743AA"/>
    <w:rsid w:val="006745F7"/>
    <w:rsid w:val="0067503D"/>
    <w:rsid w:val="006759C1"/>
    <w:rsid w:val="00675B71"/>
    <w:rsid w:val="00683220"/>
    <w:rsid w:val="006838D3"/>
    <w:rsid w:val="006839A6"/>
    <w:rsid w:val="0068426E"/>
    <w:rsid w:val="0068506C"/>
    <w:rsid w:val="006856B9"/>
    <w:rsid w:val="006871DF"/>
    <w:rsid w:val="00687A0B"/>
    <w:rsid w:val="00687FA0"/>
    <w:rsid w:val="00690076"/>
    <w:rsid w:val="006904D5"/>
    <w:rsid w:val="006905E1"/>
    <w:rsid w:val="006930D8"/>
    <w:rsid w:val="00694566"/>
    <w:rsid w:val="00695D2E"/>
    <w:rsid w:val="00696DBA"/>
    <w:rsid w:val="00697B53"/>
    <w:rsid w:val="006A0B2F"/>
    <w:rsid w:val="006A12BA"/>
    <w:rsid w:val="006A1494"/>
    <w:rsid w:val="006A15D2"/>
    <w:rsid w:val="006A2899"/>
    <w:rsid w:val="006A314F"/>
    <w:rsid w:val="006A3382"/>
    <w:rsid w:val="006A4115"/>
    <w:rsid w:val="006A59C6"/>
    <w:rsid w:val="006A6099"/>
    <w:rsid w:val="006A6284"/>
    <w:rsid w:val="006A66E3"/>
    <w:rsid w:val="006A7E84"/>
    <w:rsid w:val="006B0A25"/>
    <w:rsid w:val="006B0D89"/>
    <w:rsid w:val="006B114C"/>
    <w:rsid w:val="006B17FD"/>
    <w:rsid w:val="006B272C"/>
    <w:rsid w:val="006B2CDF"/>
    <w:rsid w:val="006B2FA5"/>
    <w:rsid w:val="006B3927"/>
    <w:rsid w:val="006B3986"/>
    <w:rsid w:val="006B5CF2"/>
    <w:rsid w:val="006B5F19"/>
    <w:rsid w:val="006B6D0E"/>
    <w:rsid w:val="006B6E68"/>
    <w:rsid w:val="006B7010"/>
    <w:rsid w:val="006B7C07"/>
    <w:rsid w:val="006C0B6B"/>
    <w:rsid w:val="006C1188"/>
    <w:rsid w:val="006C2A6E"/>
    <w:rsid w:val="006C3ABC"/>
    <w:rsid w:val="006C4475"/>
    <w:rsid w:val="006C4742"/>
    <w:rsid w:val="006C5921"/>
    <w:rsid w:val="006C7091"/>
    <w:rsid w:val="006D0015"/>
    <w:rsid w:val="006D31F0"/>
    <w:rsid w:val="006D36D7"/>
    <w:rsid w:val="006D6573"/>
    <w:rsid w:val="006E17F1"/>
    <w:rsid w:val="006E18F6"/>
    <w:rsid w:val="006E2803"/>
    <w:rsid w:val="006E5176"/>
    <w:rsid w:val="006E68EE"/>
    <w:rsid w:val="006E6C17"/>
    <w:rsid w:val="006E73A5"/>
    <w:rsid w:val="006E7AFB"/>
    <w:rsid w:val="006F028F"/>
    <w:rsid w:val="006F1F54"/>
    <w:rsid w:val="006F2116"/>
    <w:rsid w:val="006F311C"/>
    <w:rsid w:val="006F57E2"/>
    <w:rsid w:val="006F70A3"/>
    <w:rsid w:val="006F7715"/>
    <w:rsid w:val="006F7CAB"/>
    <w:rsid w:val="006F7D22"/>
    <w:rsid w:val="007004E8"/>
    <w:rsid w:val="00701B6A"/>
    <w:rsid w:val="007033B5"/>
    <w:rsid w:val="007040A5"/>
    <w:rsid w:val="00704602"/>
    <w:rsid w:val="00706045"/>
    <w:rsid w:val="007071C0"/>
    <w:rsid w:val="0071394B"/>
    <w:rsid w:val="007145FF"/>
    <w:rsid w:val="00714817"/>
    <w:rsid w:val="0071553D"/>
    <w:rsid w:val="00715E85"/>
    <w:rsid w:val="0071702B"/>
    <w:rsid w:val="00717BA3"/>
    <w:rsid w:val="00720996"/>
    <w:rsid w:val="00721E0B"/>
    <w:rsid w:val="007237A7"/>
    <w:rsid w:val="0072520D"/>
    <w:rsid w:val="00725510"/>
    <w:rsid w:val="00725B92"/>
    <w:rsid w:val="00725F49"/>
    <w:rsid w:val="00726456"/>
    <w:rsid w:val="00727347"/>
    <w:rsid w:val="007277DC"/>
    <w:rsid w:val="007303BD"/>
    <w:rsid w:val="007320E5"/>
    <w:rsid w:val="00732655"/>
    <w:rsid w:val="00732777"/>
    <w:rsid w:val="00732D25"/>
    <w:rsid w:val="0073337B"/>
    <w:rsid w:val="00735B64"/>
    <w:rsid w:val="007361E8"/>
    <w:rsid w:val="00737216"/>
    <w:rsid w:val="00737DB6"/>
    <w:rsid w:val="00742079"/>
    <w:rsid w:val="00746D86"/>
    <w:rsid w:val="007503C1"/>
    <w:rsid w:val="00751173"/>
    <w:rsid w:val="00751515"/>
    <w:rsid w:val="0075162E"/>
    <w:rsid w:val="007545BD"/>
    <w:rsid w:val="007575E0"/>
    <w:rsid w:val="0075778A"/>
    <w:rsid w:val="007607FA"/>
    <w:rsid w:val="0076262D"/>
    <w:rsid w:val="00762B9B"/>
    <w:rsid w:val="00762BC4"/>
    <w:rsid w:val="00762D02"/>
    <w:rsid w:val="00763D75"/>
    <w:rsid w:val="00763E98"/>
    <w:rsid w:val="0076591D"/>
    <w:rsid w:val="007661E0"/>
    <w:rsid w:val="00767588"/>
    <w:rsid w:val="00770305"/>
    <w:rsid w:val="0077087D"/>
    <w:rsid w:val="00770F73"/>
    <w:rsid w:val="00771CF6"/>
    <w:rsid w:val="007723E7"/>
    <w:rsid w:val="00772421"/>
    <w:rsid w:val="00772E86"/>
    <w:rsid w:val="007734F6"/>
    <w:rsid w:val="007754E0"/>
    <w:rsid w:val="00775993"/>
    <w:rsid w:val="00777A20"/>
    <w:rsid w:val="00780DFC"/>
    <w:rsid w:val="007810BE"/>
    <w:rsid w:val="007811B7"/>
    <w:rsid w:val="007815F1"/>
    <w:rsid w:val="00781C97"/>
    <w:rsid w:val="00782394"/>
    <w:rsid w:val="007828D1"/>
    <w:rsid w:val="00783704"/>
    <w:rsid w:val="00783A1E"/>
    <w:rsid w:val="00784D3A"/>
    <w:rsid w:val="00784DED"/>
    <w:rsid w:val="00785145"/>
    <w:rsid w:val="00785232"/>
    <w:rsid w:val="00786008"/>
    <w:rsid w:val="007864B5"/>
    <w:rsid w:val="00786C9E"/>
    <w:rsid w:val="00786CB9"/>
    <w:rsid w:val="00786E3C"/>
    <w:rsid w:val="00786FFD"/>
    <w:rsid w:val="007907A0"/>
    <w:rsid w:val="00792205"/>
    <w:rsid w:val="00792DD4"/>
    <w:rsid w:val="0079330D"/>
    <w:rsid w:val="00794118"/>
    <w:rsid w:val="007941B8"/>
    <w:rsid w:val="00795EEA"/>
    <w:rsid w:val="00797D99"/>
    <w:rsid w:val="007A063D"/>
    <w:rsid w:val="007A1492"/>
    <w:rsid w:val="007A24D4"/>
    <w:rsid w:val="007A2FCF"/>
    <w:rsid w:val="007A3D2C"/>
    <w:rsid w:val="007A5665"/>
    <w:rsid w:val="007A5A58"/>
    <w:rsid w:val="007A6466"/>
    <w:rsid w:val="007A677D"/>
    <w:rsid w:val="007A6A84"/>
    <w:rsid w:val="007A6CE0"/>
    <w:rsid w:val="007A7611"/>
    <w:rsid w:val="007A7CAE"/>
    <w:rsid w:val="007B007C"/>
    <w:rsid w:val="007B07E5"/>
    <w:rsid w:val="007B14C6"/>
    <w:rsid w:val="007B1548"/>
    <w:rsid w:val="007B36F4"/>
    <w:rsid w:val="007B5444"/>
    <w:rsid w:val="007B5FB6"/>
    <w:rsid w:val="007B6206"/>
    <w:rsid w:val="007B7CFC"/>
    <w:rsid w:val="007C0F59"/>
    <w:rsid w:val="007C21CA"/>
    <w:rsid w:val="007C229B"/>
    <w:rsid w:val="007C3ED0"/>
    <w:rsid w:val="007C654D"/>
    <w:rsid w:val="007D09B4"/>
    <w:rsid w:val="007D0D4C"/>
    <w:rsid w:val="007D26C3"/>
    <w:rsid w:val="007D5184"/>
    <w:rsid w:val="007D6301"/>
    <w:rsid w:val="007D73BE"/>
    <w:rsid w:val="007D7F92"/>
    <w:rsid w:val="007E248E"/>
    <w:rsid w:val="007E36E8"/>
    <w:rsid w:val="007E4877"/>
    <w:rsid w:val="007F0D97"/>
    <w:rsid w:val="007F449E"/>
    <w:rsid w:val="007F61EC"/>
    <w:rsid w:val="007F63F3"/>
    <w:rsid w:val="0080005D"/>
    <w:rsid w:val="008012BF"/>
    <w:rsid w:val="008012D7"/>
    <w:rsid w:val="0080155E"/>
    <w:rsid w:val="008036F1"/>
    <w:rsid w:val="008041BC"/>
    <w:rsid w:val="00806A76"/>
    <w:rsid w:val="0081147B"/>
    <w:rsid w:val="00811C9D"/>
    <w:rsid w:val="0081555A"/>
    <w:rsid w:val="008163EF"/>
    <w:rsid w:val="008165E8"/>
    <w:rsid w:val="00816676"/>
    <w:rsid w:val="00816C80"/>
    <w:rsid w:val="008177E3"/>
    <w:rsid w:val="00822E9F"/>
    <w:rsid w:val="00823917"/>
    <w:rsid w:val="00824567"/>
    <w:rsid w:val="008249A0"/>
    <w:rsid w:val="00825942"/>
    <w:rsid w:val="00826469"/>
    <w:rsid w:val="008274C5"/>
    <w:rsid w:val="00827692"/>
    <w:rsid w:val="00830186"/>
    <w:rsid w:val="00830284"/>
    <w:rsid w:val="00830E79"/>
    <w:rsid w:val="00831E55"/>
    <w:rsid w:val="00832F30"/>
    <w:rsid w:val="00833786"/>
    <w:rsid w:val="0083434F"/>
    <w:rsid w:val="00835C24"/>
    <w:rsid w:val="00837805"/>
    <w:rsid w:val="00837809"/>
    <w:rsid w:val="00840E06"/>
    <w:rsid w:val="00840F2E"/>
    <w:rsid w:val="00841364"/>
    <w:rsid w:val="00841BCD"/>
    <w:rsid w:val="00844338"/>
    <w:rsid w:val="0084570E"/>
    <w:rsid w:val="00845E6F"/>
    <w:rsid w:val="008468E9"/>
    <w:rsid w:val="00850E93"/>
    <w:rsid w:val="00851A8E"/>
    <w:rsid w:val="0085394F"/>
    <w:rsid w:val="00853B02"/>
    <w:rsid w:val="00856ADA"/>
    <w:rsid w:val="008610DF"/>
    <w:rsid w:val="00862A11"/>
    <w:rsid w:val="00863183"/>
    <w:rsid w:val="008632C6"/>
    <w:rsid w:val="0086343A"/>
    <w:rsid w:val="008634B9"/>
    <w:rsid w:val="00864914"/>
    <w:rsid w:val="0086598F"/>
    <w:rsid w:val="0086612C"/>
    <w:rsid w:val="00866370"/>
    <w:rsid w:val="00871D51"/>
    <w:rsid w:val="00873F23"/>
    <w:rsid w:val="008749E9"/>
    <w:rsid w:val="008749FD"/>
    <w:rsid w:val="00874CDC"/>
    <w:rsid w:val="008770BD"/>
    <w:rsid w:val="00877248"/>
    <w:rsid w:val="00877742"/>
    <w:rsid w:val="00881CBA"/>
    <w:rsid w:val="008826C1"/>
    <w:rsid w:val="008844EE"/>
    <w:rsid w:val="008847AC"/>
    <w:rsid w:val="00885FAE"/>
    <w:rsid w:val="0088639D"/>
    <w:rsid w:val="0088685B"/>
    <w:rsid w:val="0089061C"/>
    <w:rsid w:val="00890996"/>
    <w:rsid w:val="00895601"/>
    <w:rsid w:val="008956D6"/>
    <w:rsid w:val="00896476"/>
    <w:rsid w:val="00897F7E"/>
    <w:rsid w:val="008A2B4E"/>
    <w:rsid w:val="008A3910"/>
    <w:rsid w:val="008A3EAA"/>
    <w:rsid w:val="008A3F0F"/>
    <w:rsid w:val="008A3F6C"/>
    <w:rsid w:val="008A4179"/>
    <w:rsid w:val="008A4BEC"/>
    <w:rsid w:val="008A4F19"/>
    <w:rsid w:val="008A53BF"/>
    <w:rsid w:val="008A60A4"/>
    <w:rsid w:val="008A62C9"/>
    <w:rsid w:val="008A7AD3"/>
    <w:rsid w:val="008B1188"/>
    <w:rsid w:val="008B2C43"/>
    <w:rsid w:val="008B30AE"/>
    <w:rsid w:val="008B3541"/>
    <w:rsid w:val="008B4087"/>
    <w:rsid w:val="008B51DC"/>
    <w:rsid w:val="008B57E5"/>
    <w:rsid w:val="008B5A71"/>
    <w:rsid w:val="008B632F"/>
    <w:rsid w:val="008B6EA6"/>
    <w:rsid w:val="008B764D"/>
    <w:rsid w:val="008B7CB0"/>
    <w:rsid w:val="008C0183"/>
    <w:rsid w:val="008C138F"/>
    <w:rsid w:val="008C330F"/>
    <w:rsid w:val="008C396F"/>
    <w:rsid w:val="008C4E16"/>
    <w:rsid w:val="008C5038"/>
    <w:rsid w:val="008C51BC"/>
    <w:rsid w:val="008C7993"/>
    <w:rsid w:val="008D08D3"/>
    <w:rsid w:val="008D1304"/>
    <w:rsid w:val="008D20DA"/>
    <w:rsid w:val="008D292D"/>
    <w:rsid w:val="008D4304"/>
    <w:rsid w:val="008D511C"/>
    <w:rsid w:val="008E2D27"/>
    <w:rsid w:val="008E6C4D"/>
    <w:rsid w:val="008E7099"/>
    <w:rsid w:val="008E7864"/>
    <w:rsid w:val="008F0A3E"/>
    <w:rsid w:val="008F209C"/>
    <w:rsid w:val="008F2DD3"/>
    <w:rsid w:val="008F51DB"/>
    <w:rsid w:val="008F559D"/>
    <w:rsid w:val="008F5D3C"/>
    <w:rsid w:val="008F5D57"/>
    <w:rsid w:val="008F761D"/>
    <w:rsid w:val="0090091A"/>
    <w:rsid w:val="00901A0B"/>
    <w:rsid w:val="00901DD9"/>
    <w:rsid w:val="009042BD"/>
    <w:rsid w:val="009112E4"/>
    <w:rsid w:val="00911F4D"/>
    <w:rsid w:val="00912896"/>
    <w:rsid w:val="00914A75"/>
    <w:rsid w:val="009151C1"/>
    <w:rsid w:val="009155C4"/>
    <w:rsid w:val="00915F61"/>
    <w:rsid w:val="00916558"/>
    <w:rsid w:val="0091728A"/>
    <w:rsid w:val="0091746B"/>
    <w:rsid w:val="009209BF"/>
    <w:rsid w:val="00920A04"/>
    <w:rsid w:val="00920A10"/>
    <w:rsid w:val="00920ECD"/>
    <w:rsid w:val="009243F0"/>
    <w:rsid w:val="0092459C"/>
    <w:rsid w:val="009306BD"/>
    <w:rsid w:val="00930B57"/>
    <w:rsid w:val="00930C9F"/>
    <w:rsid w:val="009320E2"/>
    <w:rsid w:val="00932304"/>
    <w:rsid w:val="009351A9"/>
    <w:rsid w:val="00935275"/>
    <w:rsid w:val="009356D6"/>
    <w:rsid w:val="00935D46"/>
    <w:rsid w:val="00936B9D"/>
    <w:rsid w:val="00941144"/>
    <w:rsid w:val="00942ED3"/>
    <w:rsid w:val="00943631"/>
    <w:rsid w:val="00944D38"/>
    <w:rsid w:val="00946034"/>
    <w:rsid w:val="00946AE1"/>
    <w:rsid w:val="00946F0B"/>
    <w:rsid w:val="009477CA"/>
    <w:rsid w:val="00950277"/>
    <w:rsid w:val="0095102B"/>
    <w:rsid w:val="00951AE7"/>
    <w:rsid w:val="00951B65"/>
    <w:rsid w:val="00951DC2"/>
    <w:rsid w:val="0095266A"/>
    <w:rsid w:val="009532EA"/>
    <w:rsid w:val="009547E8"/>
    <w:rsid w:val="00955043"/>
    <w:rsid w:val="009560C9"/>
    <w:rsid w:val="00957031"/>
    <w:rsid w:val="009575FD"/>
    <w:rsid w:val="009603D4"/>
    <w:rsid w:val="00962C9B"/>
    <w:rsid w:val="00965F81"/>
    <w:rsid w:val="0096665D"/>
    <w:rsid w:val="00966C62"/>
    <w:rsid w:val="009710F7"/>
    <w:rsid w:val="009715B2"/>
    <w:rsid w:val="009721B2"/>
    <w:rsid w:val="0097256D"/>
    <w:rsid w:val="00973CC1"/>
    <w:rsid w:val="009750BF"/>
    <w:rsid w:val="009755E7"/>
    <w:rsid w:val="009758AB"/>
    <w:rsid w:val="00977047"/>
    <w:rsid w:val="00977E1D"/>
    <w:rsid w:val="0098202F"/>
    <w:rsid w:val="00982BF2"/>
    <w:rsid w:val="00982D99"/>
    <w:rsid w:val="00983636"/>
    <w:rsid w:val="00983998"/>
    <w:rsid w:val="009839CA"/>
    <w:rsid w:val="00983CCA"/>
    <w:rsid w:val="00985C64"/>
    <w:rsid w:val="009869AB"/>
    <w:rsid w:val="00986B20"/>
    <w:rsid w:val="00987447"/>
    <w:rsid w:val="00987969"/>
    <w:rsid w:val="009903C5"/>
    <w:rsid w:val="009925E4"/>
    <w:rsid w:val="00993596"/>
    <w:rsid w:val="0099396C"/>
    <w:rsid w:val="00995F5A"/>
    <w:rsid w:val="00996E9E"/>
    <w:rsid w:val="009A079C"/>
    <w:rsid w:val="009A0CBB"/>
    <w:rsid w:val="009A1E51"/>
    <w:rsid w:val="009A2732"/>
    <w:rsid w:val="009A27C1"/>
    <w:rsid w:val="009A2BF3"/>
    <w:rsid w:val="009A3C30"/>
    <w:rsid w:val="009A5610"/>
    <w:rsid w:val="009A68F9"/>
    <w:rsid w:val="009A7E70"/>
    <w:rsid w:val="009B0D0F"/>
    <w:rsid w:val="009B2297"/>
    <w:rsid w:val="009B2482"/>
    <w:rsid w:val="009B315E"/>
    <w:rsid w:val="009B39DE"/>
    <w:rsid w:val="009B4E33"/>
    <w:rsid w:val="009B5400"/>
    <w:rsid w:val="009B62D6"/>
    <w:rsid w:val="009B6668"/>
    <w:rsid w:val="009C0BBD"/>
    <w:rsid w:val="009C1597"/>
    <w:rsid w:val="009C19FE"/>
    <w:rsid w:val="009C342D"/>
    <w:rsid w:val="009C4C38"/>
    <w:rsid w:val="009C4F88"/>
    <w:rsid w:val="009D15B7"/>
    <w:rsid w:val="009D1B7E"/>
    <w:rsid w:val="009D2366"/>
    <w:rsid w:val="009D2BBC"/>
    <w:rsid w:val="009D317A"/>
    <w:rsid w:val="009D5139"/>
    <w:rsid w:val="009D5254"/>
    <w:rsid w:val="009D543D"/>
    <w:rsid w:val="009D57DD"/>
    <w:rsid w:val="009D58E9"/>
    <w:rsid w:val="009D7FCE"/>
    <w:rsid w:val="009E085E"/>
    <w:rsid w:val="009E20C6"/>
    <w:rsid w:val="009E2D1E"/>
    <w:rsid w:val="009E37FF"/>
    <w:rsid w:val="009E5BFC"/>
    <w:rsid w:val="009E63A8"/>
    <w:rsid w:val="009F01E7"/>
    <w:rsid w:val="009F15D9"/>
    <w:rsid w:val="009F1A81"/>
    <w:rsid w:val="009F2DF1"/>
    <w:rsid w:val="009F2E15"/>
    <w:rsid w:val="009F30A4"/>
    <w:rsid w:val="009F6DC8"/>
    <w:rsid w:val="009F6F91"/>
    <w:rsid w:val="009F76E9"/>
    <w:rsid w:val="009F7FA0"/>
    <w:rsid w:val="00A000AD"/>
    <w:rsid w:val="00A01947"/>
    <w:rsid w:val="00A0294F"/>
    <w:rsid w:val="00A02E43"/>
    <w:rsid w:val="00A03B91"/>
    <w:rsid w:val="00A046D7"/>
    <w:rsid w:val="00A0471B"/>
    <w:rsid w:val="00A05A99"/>
    <w:rsid w:val="00A05BEB"/>
    <w:rsid w:val="00A12C0D"/>
    <w:rsid w:val="00A12F99"/>
    <w:rsid w:val="00A151F2"/>
    <w:rsid w:val="00A16078"/>
    <w:rsid w:val="00A1637D"/>
    <w:rsid w:val="00A17D8E"/>
    <w:rsid w:val="00A208D4"/>
    <w:rsid w:val="00A22956"/>
    <w:rsid w:val="00A22B78"/>
    <w:rsid w:val="00A24F42"/>
    <w:rsid w:val="00A25AE5"/>
    <w:rsid w:val="00A26547"/>
    <w:rsid w:val="00A27C72"/>
    <w:rsid w:val="00A3000D"/>
    <w:rsid w:val="00A31250"/>
    <w:rsid w:val="00A32465"/>
    <w:rsid w:val="00A33581"/>
    <w:rsid w:val="00A350F4"/>
    <w:rsid w:val="00A35771"/>
    <w:rsid w:val="00A3618F"/>
    <w:rsid w:val="00A37002"/>
    <w:rsid w:val="00A40EC1"/>
    <w:rsid w:val="00A42095"/>
    <w:rsid w:val="00A425CE"/>
    <w:rsid w:val="00A4268F"/>
    <w:rsid w:val="00A43833"/>
    <w:rsid w:val="00A43D7B"/>
    <w:rsid w:val="00A477CA"/>
    <w:rsid w:val="00A5005C"/>
    <w:rsid w:val="00A50A1C"/>
    <w:rsid w:val="00A51321"/>
    <w:rsid w:val="00A5441A"/>
    <w:rsid w:val="00A5543F"/>
    <w:rsid w:val="00A5663F"/>
    <w:rsid w:val="00A569DD"/>
    <w:rsid w:val="00A57246"/>
    <w:rsid w:val="00A57282"/>
    <w:rsid w:val="00A57C21"/>
    <w:rsid w:val="00A60837"/>
    <w:rsid w:val="00A60D3D"/>
    <w:rsid w:val="00A6105C"/>
    <w:rsid w:val="00A62D95"/>
    <w:rsid w:val="00A63108"/>
    <w:rsid w:val="00A636DD"/>
    <w:rsid w:val="00A6409F"/>
    <w:rsid w:val="00A645A5"/>
    <w:rsid w:val="00A65244"/>
    <w:rsid w:val="00A66C34"/>
    <w:rsid w:val="00A677A8"/>
    <w:rsid w:val="00A678C2"/>
    <w:rsid w:val="00A7275D"/>
    <w:rsid w:val="00A73642"/>
    <w:rsid w:val="00A73808"/>
    <w:rsid w:val="00A75868"/>
    <w:rsid w:val="00A759E2"/>
    <w:rsid w:val="00A75A6C"/>
    <w:rsid w:val="00A75A9A"/>
    <w:rsid w:val="00A775E4"/>
    <w:rsid w:val="00A77F6E"/>
    <w:rsid w:val="00A80324"/>
    <w:rsid w:val="00A811DB"/>
    <w:rsid w:val="00A8518F"/>
    <w:rsid w:val="00A85D81"/>
    <w:rsid w:val="00A908F2"/>
    <w:rsid w:val="00A90C58"/>
    <w:rsid w:val="00A90E91"/>
    <w:rsid w:val="00A921A9"/>
    <w:rsid w:val="00A922C1"/>
    <w:rsid w:val="00A92495"/>
    <w:rsid w:val="00A9268E"/>
    <w:rsid w:val="00A9392C"/>
    <w:rsid w:val="00A9519E"/>
    <w:rsid w:val="00A9532A"/>
    <w:rsid w:val="00A9538A"/>
    <w:rsid w:val="00A9606E"/>
    <w:rsid w:val="00A965CC"/>
    <w:rsid w:val="00AA06FC"/>
    <w:rsid w:val="00AA1AB1"/>
    <w:rsid w:val="00AA1B0E"/>
    <w:rsid w:val="00AA3F74"/>
    <w:rsid w:val="00AA44A3"/>
    <w:rsid w:val="00AA4D3F"/>
    <w:rsid w:val="00AA53DC"/>
    <w:rsid w:val="00AA582A"/>
    <w:rsid w:val="00AA6CA9"/>
    <w:rsid w:val="00AA7327"/>
    <w:rsid w:val="00AA77AE"/>
    <w:rsid w:val="00AA79DC"/>
    <w:rsid w:val="00AB05D6"/>
    <w:rsid w:val="00AB3D43"/>
    <w:rsid w:val="00AB5C2A"/>
    <w:rsid w:val="00AB5CAF"/>
    <w:rsid w:val="00AB61D1"/>
    <w:rsid w:val="00AB6732"/>
    <w:rsid w:val="00AB7870"/>
    <w:rsid w:val="00AC0650"/>
    <w:rsid w:val="00AC0E83"/>
    <w:rsid w:val="00AC1FBC"/>
    <w:rsid w:val="00AC3516"/>
    <w:rsid w:val="00AC37B9"/>
    <w:rsid w:val="00AC3A85"/>
    <w:rsid w:val="00AC457D"/>
    <w:rsid w:val="00AC4931"/>
    <w:rsid w:val="00AC4A50"/>
    <w:rsid w:val="00AC5CA7"/>
    <w:rsid w:val="00AC6D8A"/>
    <w:rsid w:val="00AC6F3A"/>
    <w:rsid w:val="00AD2AB0"/>
    <w:rsid w:val="00AD4119"/>
    <w:rsid w:val="00AD46E0"/>
    <w:rsid w:val="00AD4B65"/>
    <w:rsid w:val="00AD649C"/>
    <w:rsid w:val="00AE138C"/>
    <w:rsid w:val="00AE193B"/>
    <w:rsid w:val="00AE29A0"/>
    <w:rsid w:val="00AE4E60"/>
    <w:rsid w:val="00AE56B1"/>
    <w:rsid w:val="00AE5912"/>
    <w:rsid w:val="00AE5A2F"/>
    <w:rsid w:val="00AE5FD6"/>
    <w:rsid w:val="00AE684E"/>
    <w:rsid w:val="00AE69DA"/>
    <w:rsid w:val="00AF012B"/>
    <w:rsid w:val="00AF0974"/>
    <w:rsid w:val="00AF0B41"/>
    <w:rsid w:val="00AF1DB8"/>
    <w:rsid w:val="00AF2773"/>
    <w:rsid w:val="00AF3CDD"/>
    <w:rsid w:val="00AF3F4A"/>
    <w:rsid w:val="00AF4097"/>
    <w:rsid w:val="00AF7133"/>
    <w:rsid w:val="00B01B66"/>
    <w:rsid w:val="00B03301"/>
    <w:rsid w:val="00B03370"/>
    <w:rsid w:val="00B04093"/>
    <w:rsid w:val="00B04231"/>
    <w:rsid w:val="00B05057"/>
    <w:rsid w:val="00B05F50"/>
    <w:rsid w:val="00B06E6D"/>
    <w:rsid w:val="00B06EB2"/>
    <w:rsid w:val="00B07077"/>
    <w:rsid w:val="00B071C3"/>
    <w:rsid w:val="00B10A16"/>
    <w:rsid w:val="00B142C9"/>
    <w:rsid w:val="00B1608E"/>
    <w:rsid w:val="00B1656B"/>
    <w:rsid w:val="00B17594"/>
    <w:rsid w:val="00B2085D"/>
    <w:rsid w:val="00B21F51"/>
    <w:rsid w:val="00B22943"/>
    <w:rsid w:val="00B243ED"/>
    <w:rsid w:val="00B262AF"/>
    <w:rsid w:val="00B270A0"/>
    <w:rsid w:val="00B2767E"/>
    <w:rsid w:val="00B30417"/>
    <w:rsid w:val="00B30757"/>
    <w:rsid w:val="00B30FFA"/>
    <w:rsid w:val="00B31A9C"/>
    <w:rsid w:val="00B31F78"/>
    <w:rsid w:val="00B328F8"/>
    <w:rsid w:val="00B357AC"/>
    <w:rsid w:val="00B361FA"/>
    <w:rsid w:val="00B400E3"/>
    <w:rsid w:val="00B41772"/>
    <w:rsid w:val="00B42311"/>
    <w:rsid w:val="00B43066"/>
    <w:rsid w:val="00B436F2"/>
    <w:rsid w:val="00B4508D"/>
    <w:rsid w:val="00B4540C"/>
    <w:rsid w:val="00B45C78"/>
    <w:rsid w:val="00B462A5"/>
    <w:rsid w:val="00B47A5A"/>
    <w:rsid w:val="00B50E3B"/>
    <w:rsid w:val="00B524D2"/>
    <w:rsid w:val="00B54D34"/>
    <w:rsid w:val="00B55B2E"/>
    <w:rsid w:val="00B567B5"/>
    <w:rsid w:val="00B57782"/>
    <w:rsid w:val="00B601AB"/>
    <w:rsid w:val="00B6125B"/>
    <w:rsid w:val="00B615C1"/>
    <w:rsid w:val="00B633A8"/>
    <w:rsid w:val="00B633EA"/>
    <w:rsid w:val="00B675CF"/>
    <w:rsid w:val="00B70ECC"/>
    <w:rsid w:val="00B717AC"/>
    <w:rsid w:val="00B722F4"/>
    <w:rsid w:val="00B72BA3"/>
    <w:rsid w:val="00B73862"/>
    <w:rsid w:val="00B738E8"/>
    <w:rsid w:val="00B75559"/>
    <w:rsid w:val="00B77A11"/>
    <w:rsid w:val="00B77B0E"/>
    <w:rsid w:val="00B81D41"/>
    <w:rsid w:val="00B82D0B"/>
    <w:rsid w:val="00B8320D"/>
    <w:rsid w:val="00B86621"/>
    <w:rsid w:val="00B86674"/>
    <w:rsid w:val="00B870EF"/>
    <w:rsid w:val="00B91F34"/>
    <w:rsid w:val="00B925A6"/>
    <w:rsid w:val="00B9327A"/>
    <w:rsid w:val="00B94E36"/>
    <w:rsid w:val="00B953B1"/>
    <w:rsid w:val="00B95F2B"/>
    <w:rsid w:val="00B9785F"/>
    <w:rsid w:val="00BA0BEC"/>
    <w:rsid w:val="00BA15DE"/>
    <w:rsid w:val="00BA29B5"/>
    <w:rsid w:val="00BA2B2B"/>
    <w:rsid w:val="00BA3574"/>
    <w:rsid w:val="00BA3AEC"/>
    <w:rsid w:val="00BA6234"/>
    <w:rsid w:val="00BA674B"/>
    <w:rsid w:val="00BA6E48"/>
    <w:rsid w:val="00BA74C8"/>
    <w:rsid w:val="00BA7600"/>
    <w:rsid w:val="00BA7D8F"/>
    <w:rsid w:val="00BB1A1B"/>
    <w:rsid w:val="00BB2CBB"/>
    <w:rsid w:val="00BB2DE8"/>
    <w:rsid w:val="00BB3110"/>
    <w:rsid w:val="00BB4068"/>
    <w:rsid w:val="00BB5811"/>
    <w:rsid w:val="00BC01B0"/>
    <w:rsid w:val="00BC0B55"/>
    <w:rsid w:val="00BC1074"/>
    <w:rsid w:val="00BC1715"/>
    <w:rsid w:val="00BC322D"/>
    <w:rsid w:val="00BC3305"/>
    <w:rsid w:val="00BC67D7"/>
    <w:rsid w:val="00BC7E40"/>
    <w:rsid w:val="00BD080E"/>
    <w:rsid w:val="00BD15A4"/>
    <w:rsid w:val="00BD2B93"/>
    <w:rsid w:val="00BD36E4"/>
    <w:rsid w:val="00BD44AB"/>
    <w:rsid w:val="00BD5D28"/>
    <w:rsid w:val="00BE255F"/>
    <w:rsid w:val="00BE3ACD"/>
    <w:rsid w:val="00BE4447"/>
    <w:rsid w:val="00BE4573"/>
    <w:rsid w:val="00BE47CC"/>
    <w:rsid w:val="00BE72BA"/>
    <w:rsid w:val="00BF183E"/>
    <w:rsid w:val="00BF1F79"/>
    <w:rsid w:val="00BF2218"/>
    <w:rsid w:val="00BF3101"/>
    <w:rsid w:val="00BF33AD"/>
    <w:rsid w:val="00BF42A8"/>
    <w:rsid w:val="00BF477E"/>
    <w:rsid w:val="00BF4B25"/>
    <w:rsid w:val="00BF57A1"/>
    <w:rsid w:val="00BF68CE"/>
    <w:rsid w:val="00BF7977"/>
    <w:rsid w:val="00C01017"/>
    <w:rsid w:val="00C0287F"/>
    <w:rsid w:val="00C04111"/>
    <w:rsid w:val="00C04115"/>
    <w:rsid w:val="00C06438"/>
    <w:rsid w:val="00C07027"/>
    <w:rsid w:val="00C07B75"/>
    <w:rsid w:val="00C103AA"/>
    <w:rsid w:val="00C10CDD"/>
    <w:rsid w:val="00C12091"/>
    <w:rsid w:val="00C124E9"/>
    <w:rsid w:val="00C1279F"/>
    <w:rsid w:val="00C144AF"/>
    <w:rsid w:val="00C145A8"/>
    <w:rsid w:val="00C16FC6"/>
    <w:rsid w:val="00C17BAA"/>
    <w:rsid w:val="00C21238"/>
    <w:rsid w:val="00C2256F"/>
    <w:rsid w:val="00C22689"/>
    <w:rsid w:val="00C226BC"/>
    <w:rsid w:val="00C22A19"/>
    <w:rsid w:val="00C23B9C"/>
    <w:rsid w:val="00C2482D"/>
    <w:rsid w:val="00C2516C"/>
    <w:rsid w:val="00C25C9A"/>
    <w:rsid w:val="00C26D33"/>
    <w:rsid w:val="00C312C9"/>
    <w:rsid w:val="00C320E6"/>
    <w:rsid w:val="00C323AD"/>
    <w:rsid w:val="00C34AB8"/>
    <w:rsid w:val="00C3511A"/>
    <w:rsid w:val="00C3533D"/>
    <w:rsid w:val="00C36A09"/>
    <w:rsid w:val="00C376A6"/>
    <w:rsid w:val="00C4060E"/>
    <w:rsid w:val="00C41744"/>
    <w:rsid w:val="00C42453"/>
    <w:rsid w:val="00C45AD2"/>
    <w:rsid w:val="00C45C7B"/>
    <w:rsid w:val="00C46F19"/>
    <w:rsid w:val="00C46FB0"/>
    <w:rsid w:val="00C51144"/>
    <w:rsid w:val="00C5175F"/>
    <w:rsid w:val="00C51CEE"/>
    <w:rsid w:val="00C547AE"/>
    <w:rsid w:val="00C54E7E"/>
    <w:rsid w:val="00C552E1"/>
    <w:rsid w:val="00C5556B"/>
    <w:rsid w:val="00C56656"/>
    <w:rsid w:val="00C61214"/>
    <w:rsid w:val="00C618F9"/>
    <w:rsid w:val="00C650B0"/>
    <w:rsid w:val="00C65582"/>
    <w:rsid w:val="00C66660"/>
    <w:rsid w:val="00C72F2D"/>
    <w:rsid w:val="00C73978"/>
    <w:rsid w:val="00C74D0F"/>
    <w:rsid w:val="00C74F2A"/>
    <w:rsid w:val="00C76500"/>
    <w:rsid w:val="00C76872"/>
    <w:rsid w:val="00C768BF"/>
    <w:rsid w:val="00C80DE3"/>
    <w:rsid w:val="00C825E7"/>
    <w:rsid w:val="00C859DC"/>
    <w:rsid w:val="00C86A9F"/>
    <w:rsid w:val="00C86BE2"/>
    <w:rsid w:val="00C87DA9"/>
    <w:rsid w:val="00C93478"/>
    <w:rsid w:val="00C93824"/>
    <w:rsid w:val="00C94579"/>
    <w:rsid w:val="00C94602"/>
    <w:rsid w:val="00C9479E"/>
    <w:rsid w:val="00C9780E"/>
    <w:rsid w:val="00CA0E21"/>
    <w:rsid w:val="00CA1148"/>
    <w:rsid w:val="00CA1CA0"/>
    <w:rsid w:val="00CA1E79"/>
    <w:rsid w:val="00CB0208"/>
    <w:rsid w:val="00CB0A4E"/>
    <w:rsid w:val="00CB2E9A"/>
    <w:rsid w:val="00CB4087"/>
    <w:rsid w:val="00CB40F4"/>
    <w:rsid w:val="00CB4502"/>
    <w:rsid w:val="00CB67CE"/>
    <w:rsid w:val="00CB6ABA"/>
    <w:rsid w:val="00CC0776"/>
    <w:rsid w:val="00CC0CD5"/>
    <w:rsid w:val="00CC1532"/>
    <w:rsid w:val="00CC2945"/>
    <w:rsid w:val="00CC50D4"/>
    <w:rsid w:val="00CC5264"/>
    <w:rsid w:val="00CC69EF"/>
    <w:rsid w:val="00CC6A61"/>
    <w:rsid w:val="00CD01EE"/>
    <w:rsid w:val="00CD05BD"/>
    <w:rsid w:val="00CD32F0"/>
    <w:rsid w:val="00CD43B8"/>
    <w:rsid w:val="00CD4D1C"/>
    <w:rsid w:val="00CD5326"/>
    <w:rsid w:val="00CD5382"/>
    <w:rsid w:val="00CD5783"/>
    <w:rsid w:val="00CD6F05"/>
    <w:rsid w:val="00CD7492"/>
    <w:rsid w:val="00CE058E"/>
    <w:rsid w:val="00CE1B37"/>
    <w:rsid w:val="00CE1F46"/>
    <w:rsid w:val="00CE212D"/>
    <w:rsid w:val="00CE2273"/>
    <w:rsid w:val="00CE3A6B"/>
    <w:rsid w:val="00CE4045"/>
    <w:rsid w:val="00CE5BA3"/>
    <w:rsid w:val="00CE74FC"/>
    <w:rsid w:val="00CF00A2"/>
    <w:rsid w:val="00CF0C65"/>
    <w:rsid w:val="00CF0D21"/>
    <w:rsid w:val="00CF3B61"/>
    <w:rsid w:val="00CF43E9"/>
    <w:rsid w:val="00CF47F0"/>
    <w:rsid w:val="00CF4C4C"/>
    <w:rsid w:val="00CF7B2E"/>
    <w:rsid w:val="00D000A0"/>
    <w:rsid w:val="00D00211"/>
    <w:rsid w:val="00D0067D"/>
    <w:rsid w:val="00D01359"/>
    <w:rsid w:val="00D0177C"/>
    <w:rsid w:val="00D02DFA"/>
    <w:rsid w:val="00D032A6"/>
    <w:rsid w:val="00D03EFF"/>
    <w:rsid w:val="00D049D8"/>
    <w:rsid w:val="00D0514D"/>
    <w:rsid w:val="00D059DD"/>
    <w:rsid w:val="00D06309"/>
    <w:rsid w:val="00D10758"/>
    <w:rsid w:val="00D10AFB"/>
    <w:rsid w:val="00D114DD"/>
    <w:rsid w:val="00D16366"/>
    <w:rsid w:val="00D164CB"/>
    <w:rsid w:val="00D16912"/>
    <w:rsid w:val="00D16C82"/>
    <w:rsid w:val="00D16D06"/>
    <w:rsid w:val="00D16E78"/>
    <w:rsid w:val="00D2150D"/>
    <w:rsid w:val="00D21692"/>
    <w:rsid w:val="00D226D8"/>
    <w:rsid w:val="00D22E90"/>
    <w:rsid w:val="00D26F72"/>
    <w:rsid w:val="00D3051B"/>
    <w:rsid w:val="00D31C75"/>
    <w:rsid w:val="00D32172"/>
    <w:rsid w:val="00D322D2"/>
    <w:rsid w:val="00D33156"/>
    <w:rsid w:val="00D34F75"/>
    <w:rsid w:val="00D351EA"/>
    <w:rsid w:val="00D370F7"/>
    <w:rsid w:val="00D408C0"/>
    <w:rsid w:val="00D41F50"/>
    <w:rsid w:val="00D43403"/>
    <w:rsid w:val="00D43F45"/>
    <w:rsid w:val="00D43FE5"/>
    <w:rsid w:val="00D4503E"/>
    <w:rsid w:val="00D4546D"/>
    <w:rsid w:val="00D45B2F"/>
    <w:rsid w:val="00D46583"/>
    <w:rsid w:val="00D46AFB"/>
    <w:rsid w:val="00D470B9"/>
    <w:rsid w:val="00D472BA"/>
    <w:rsid w:val="00D47899"/>
    <w:rsid w:val="00D502E6"/>
    <w:rsid w:val="00D50EE8"/>
    <w:rsid w:val="00D52DEA"/>
    <w:rsid w:val="00D52FF1"/>
    <w:rsid w:val="00D5338B"/>
    <w:rsid w:val="00D54247"/>
    <w:rsid w:val="00D545C2"/>
    <w:rsid w:val="00D54808"/>
    <w:rsid w:val="00D54B55"/>
    <w:rsid w:val="00D54D7A"/>
    <w:rsid w:val="00D55E0F"/>
    <w:rsid w:val="00D56C87"/>
    <w:rsid w:val="00D57D67"/>
    <w:rsid w:val="00D6093D"/>
    <w:rsid w:val="00D62042"/>
    <w:rsid w:val="00D6286E"/>
    <w:rsid w:val="00D62D6F"/>
    <w:rsid w:val="00D62E71"/>
    <w:rsid w:val="00D63E7C"/>
    <w:rsid w:val="00D64017"/>
    <w:rsid w:val="00D65865"/>
    <w:rsid w:val="00D6641E"/>
    <w:rsid w:val="00D67B0A"/>
    <w:rsid w:val="00D70206"/>
    <w:rsid w:val="00D71D26"/>
    <w:rsid w:val="00D71DB1"/>
    <w:rsid w:val="00D740CA"/>
    <w:rsid w:val="00D7604E"/>
    <w:rsid w:val="00D77188"/>
    <w:rsid w:val="00D81D0F"/>
    <w:rsid w:val="00D81D48"/>
    <w:rsid w:val="00D81FA7"/>
    <w:rsid w:val="00D821B0"/>
    <w:rsid w:val="00D83E3A"/>
    <w:rsid w:val="00D84599"/>
    <w:rsid w:val="00D84745"/>
    <w:rsid w:val="00D85728"/>
    <w:rsid w:val="00D86397"/>
    <w:rsid w:val="00D91B6C"/>
    <w:rsid w:val="00D930A6"/>
    <w:rsid w:val="00D93434"/>
    <w:rsid w:val="00DA05BC"/>
    <w:rsid w:val="00DA0D28"/>
    <w:rsid w:val="00DA1FB7"/>
    <w:rsid w:val="00DA235D"/>
    <w:rsid w:val="00DA2482"/>
    <w:rsid w:val="00DA2626"/>
    <w:rsid w:val="00DA2750"/>
    <w:rsid w:val="00DA2C04"/>
    <w:rsid w:val="00DA2CBC"/>
    <w:rsid w:val="00DA434D"/>
    <w:rsid w:val="00DA48FE"/>
    <w:rsid w:val="00DA4A9E"/>
    <w:rsid w:val="00DA4CB4"/>
    <w:rsid w:val="00DA4E3F"/>
    <w:rsid w:val="00DA4F71"/>
    <w:rsid w:val="00DA56BD"/>
    <w:rsid w:val="00DA766C"/>
    <w:rsid w:val="00DA7EC1"/>
    <w:rsid w:val="00DB07C0"/>
    <w:rsid w:val="00DB0958"/>
    <w:rsid w:val="00DB1BF7"/>
    <w:rsid w:val="00DB277A"/>
    <w:rsid w:val="00DB2E88"/>
    <w:rsid w:val="00DB3AAD"/>
    <w:rsid w:val="00DB568E"/>
    <w:rsid w:val="00DB59CA"/>
    <w:rsid w:val="00DB5BF5"/>
    <w:rsid w:val="00DB5D29"/>
    <w:rsid w:val="00DB6B7B"/>
    <w:rsid w:val="00DC0B1C"/>
    <w:rsid w:val="00DC28AB"/>
    <w:rsid w:val="00DC2BDC"/>
    <w:rsid w:val="00DC2C91"/>
    <w:rsid w:val="00DC311F"/>
    <w:rsid w:val="00DC31ED"/>
    <w:rsid w:val="00DC39E6"/>
    <w:rsid w:val="00DC4E9F"/>
    <w:rsid w:val="00DC5732"/>
    <w:rsid w:val="00DC6427"/>
    <w:rsid w:val="00DD113E"/>
    <w:rsid w:val="00DD2172"/>
    <w:rsid w:val="00DD4CF6"/>
    <w:rsid w:val="00DD4D4D"/>
    <w:rsid w:val="00DD4F78"/>
    <w:rsid w:val="00DD5FC7"/>
    <w:rsid w:val="00DD61B9"/>
    <w:rsid w:val="00DD6D5D"/>
    <w:rsid w:val="00DE00A2"/>
    <w:rsid w:val="00DE06DF"/>
    <w:rsid w:val="00DE0C3C"/>
    <w:rsid w:val="00DE51CE"/>
    <w:rsid w:val="00DE5AB0"/>
    <w:rsid w:val="00DE5BED"/>
    <w:rsid w:val="00DE64B6"/>
    <w:rsid w:val="00DE719B"/>
    <w:rsid w:val="00DE79FD"/>
    <w:rsid w:val="00DE7F58"/>
    <w:rsid w:val="00DF05C4"/>
    <w:rsid w:val="00DF1EF2"/>
    <w:rsid w:val="00DF2290"/>
    <w:rsid w:val="00DF2997"/>
    <w:rsid w:val="00DF2B99"/>
    <w:rsid w:val="00DF412E"/>
    <w:rsid w:val="00DF432D"/>
    <w:rsid w:val="00DF5D60"/>
    <w:rsid w:val="00DF7AC2"/>
    <w:rsid w:val="00E0072F"/>
    <w:rsid w:val="00E011F7"/>
    <w:rsid w:val="00E0137F"/>
    <w:rsid w:val="00E02E40"/>
    <w:rsid w:val="00E032CF"/>
    <w:rsid w:val="00E05FD3"/>
    <w:rsid w:val="00E070E0"/>
    <w:rsid w:val="00E07BBD"/>
    <w:rsid w:val="00E07BD9"/>
    <w:rsid w:val="00E11D88"/>
    <w:rsid w:val="00E1232F"/>
    <w:rsid w:val="00E125F0"/>
    <w:rsid w:val="00E133A3"/>
    <w:rsid w:val="00E1344F"/>
    <w:rsid w:val="00E136AC"/>
    <w:rsid w:val="00E146FF"/>
    <w:rsid w:val="00E17341"/>
    <w:rsid w:val="00E17B9A"/>
    <w:rsid w:val="00E20513"/>
    <w:rsid w:val="00E21EC7"/>
    <w:rsid w:val="00E2221C"/>
    <w:rsid w:val="00E22770"/>
    <w:rsid w:val="00E238FD"/>
    <w:rsid w:val="00E23C5E"/>
    <w:rsid w:val="00E26198"/>
    <w:rsid w:val="00E26DE9"/>
    <w:rsid w:val="00E26F36"/>
    <w:rsid w:val="00E27F6F"/>
    <w:rsid w:val="00E30231"/>
    <w:rsid w:val="00E34430"/>
    <w:rsid w:val="00E34A58"/>
    <w:rsid w:val="00E35699"/>
    <w:rsid w:val="00E36521"/>
    <w:rsid w:val="00E36803"/>
    <w:rsid w:val="00E40D9D"/>
    <w:rsid w:val="00E41696"/>
    <w:rsid w:val="00E44890"/>
    <w:rsid w:val="00E4490C"/>
    <w:rsid w:val="00E44AF5"/>
    <w:rsid w:val="00E45E7A"/>
    <w:rsid w:val="00E4617A"/>
    <w:rsid w:val="00E47896"/>
    <w:rsid w:val="00E47D7A"/>
    <w:rsid w:val="00E502C0"/>
    <w:rsid w:val="00E50D04"/>
    <w:rsid w:val="00E51C87"/>
    <w:rsid w:val="00E52592"/>
    <w:rsid w:val="00E53845"/>
    <w:rsid w:val="00E53CB4"/>
    <w:rsid w:val="00E5501E"/>
    <w:rsid w:val="00E551B4"/>
    <w:rsid w:val="00E55497"/>
    <w:rsid w:val="00E579A3"/>
    <w:rsid w:val="00E61367"/>
    <w:rsid w:val="00E61410"/>
    <w:rsid w:val="00E61C1C"/>
    <w:rsid w:val="00E620BD"/>
    <w:rsid w:val="00E62839"/>
    <w:rsid w:val="00E659FB"/>
    <w:rsid w:val="00E6641A"/>
    <w:rsid w:val="00E66D95"/>
    <w:rsid w:val="00E70BD4"/>
    <w:rsid w:val="00E71101"/>
    <w:rsid w:val="00E723F2"/>
    <w:rsid w:val="00E72CEA"/>
    <w:rsid w:val="00E732AB"/>
    <w:rsid w:val="00E740F4"/>
    <w:rsid w:val="00E80787"/>
    <w:rsid w:val="00E81E92"/>
    <w:rsid w:val="00E82E59"/>
    <w:rsid w:val="00E82F87"/>
    <w:rsid w:val="00E83AAA"/>
    <w:rsid w:val="00E86183"/>
    <w:rsid w:val="00E879D4"/>
    <w:rsid w:val="00E902EC"/>
    <w:rsid w:val="00E9059A"/>
    <w:rsid w:val="00E90860"/>
    <w:rsid w:val="00E90F3D"/>
    <w:rsid w:val="00E92E57"/>
    <w:rsid w:val="00E93053"/>
    <w:rsid w:val="00E94071"/>
    <w:rsid w:val="00E941B6"/>
    <w:rsid w:val="00E94341"/>
    <w:rsid w:val="00E97DC3"/>
    <w:rsid w:val="00EA254A"/>
    <w:rsid w:val="00EA28D3"/>
    <w:rsid w:val="00EA4055"/>
    <w:rsid w:val="00EA66AF"/>
    <w:rsid w:val="00EB03F0"/>
    <w:rsid w:val="00EB0D9E"/>
    <w:rsid w:val="00EB1D1E"/>
    <w:rsid w:val="00EB292C"/>
    <w:rsid w:val="00EB36BE"/>
    <w:rsid w:val="00EB37B2"/>
    <w:rsid w:val="00EB4382"/>
    <w:rsid w:val="00EB4D84"/>
    <w:rsid w:val="00EB540B"/>
    <w:rsid w:val="00EB5859"/>
    <w:rsid w:val="00EB7CC9"/>
    <w:rsid w:val="00EC079C"/>
    <w:rsid w:val="00EC21AD"/>
    <w:rsid w:val="00EC28EF"/>
    <w:rsid w:val="00EC523B"/>
    <w:rsid w:val="00EC5FC7"/>
    <w:rsid w:val="00EC6F95"/>
    <w:rsid w:val="00EC7BC3"/>
    <w:rsid w:val="00ED2D8B"/>
    <w:rsid w:val="00ED5E5F"/>
    <w:rsid w:val="00ED7600"/>
    <w:rsid w:val="00EE1CF9"/>
    <w:rsid w:val="00EE4D5C"/>
    <w:rsid w:val="00EE5AB4"/>
    <w:rsid w:val="00EE60C9"/>
    <w:rsid w:val="00EE6735"/>
    <w:rsid w:val="00EE7361"/>
    <w:rsid w:val="00EE7DCE"/>
    <w:rsid w:val="00EF1CF0"/>
    <w:rsid w:val="00EF346A"/>
    <w:rsid w:val="00EF3FEF"/>
    <w:rsid w:val="00EF6B88"/>
    <w:rsid w:val="00EF753E"/>
    <w:rsid w:val="00F0083C"/>
    <w:rsid w:val="00F00D6A"/>
    <w:rsid w:val="00F00F10"/>
    <w:rsid w:val="00F010A0"/>
    <w:rsid w:val="00F013FC"/>
    <w:rsid w:val="00F02F73"/>
    <w:rsid w:val="00F0467A"/>
    <w:rsid w:val="00F05746"/>
    <w:rsid w:val="00F05E1D"/>
    <w:rsid w:val="00F10758"/>
    <w:rsid w:val="00F10E5D"/>
    <w:rsid w:val="00F13167"/>
    <w:rsid w:val="00F1362C"/>
    <w:rsid w:val="00F13DD8"/>
    <w:rsid w:val="00F15186"/>
    <w:rsid w:val="00F152FA"/>
    <w:rsid w:val="00F15B51"/>
    <w:rsid w:val="00F17D70"/>
    <w:rsid w:val="00F21200"/>
    <w:rsid w:val="00F23008"/>
    <w:rsid w:val="00F24208"/>
    <w:rsid w:val="00F25A1F"/>
    <w:rsid w:val="00F26847"/>
    <w:rsid w:val="00F31565"/>
    <w:rsid w:val="00F31C95"/>
    <w:rsid w:val="00F31E65"/>
    <w:rsid w:val="00F321BC"/>
    <w:rsid w:val="00F32370"/>
    <w:rsid w:val="00F339D2"/>
    <w:rsid w:val="00F33BCE"/>
    <w:rsid w:val="00F34F79"/>
    <w:rsid w:val="00F35215"/>
    <w:rsid w:val="00F366E9"/>
    <w:rsid w:val="00F369E3"/>
    <w:rsid w:val="00F37E33"/>
    <w:rsid w:val="00F400F1"/>
    <w:rsid w:val="00F42419"/>
    <w:rsid w:val="00F43DB0"/>
    <w:rsid w:val="00F447E5"/>
    <w:rsid w:val="00F45888"/>
    <w:rsid w:val="00F5052C"/>
    <w:rsid w:val="00F52C1C"/>
    <w:rsid w:val="00F539E1"/>
    <w:rsid w:val="00F53ABB"/>
    <w:rsid w:val="00F54045"/>
    <w:rsid w:val="00F549C1"/>
    <w:rsid w:val="00F570F6"/>
    <w:rsid w:val="00F6044B"/>
    <w:rsid w:val="00F623FF"/>
    <w:rsid w:val="00F62844"/>
    <w:rsid w:val="00F63B35"/>
    <w:rsid w:val="00F6567A"/>
    <w:rsid w:val="00F659BE"/>
    <w:rsid w:val="00F71885"/>
    <w:rsid w:val="00F7267D"/>
    <w:rsid w:val="00F72EC4"/>
    <w:rsid w:val="00F733D1"/>
    <w:rsid w:val="00F73942"/>
    <w:rsid w:val="00F75B7B"/>
    <w:rsid w:val="00F769D3"/>
    <w:rsid w:val="00F76AA1"/>
    <w:rsid w:val="00F77120"/>
    <w:rsid w:val="00F77351"/>
    <w:rsid w:val="00F8135F"/>
    <w:rsid w:val="00F81479"/>
    <w:rsid w:val="00F824F5"/>
    <w:rsid w:val="00F844BA"/>
    <w:rsid w:val="00F84F9A"/>
    <w:rsid w:val="00F91375"/>
    <w:rsid w:val="00F9209A"/>
    <w:rsid w:val="00F934EA"/>
    <w:rsid w:val="00F93618"/>
    <w:rsid w:val="00F93A7D"/>
    <w:rsid w:val="00F95175"/>
    <w:rsid w:val="00F95E03"/>
    <w:rsid w:val="00F96F25"/>
    <w:rsid w:val="00F97867"/>
    <w:rsid w:val="00FA15CC"/>
    <w:rsid w:val="00FA1BD3"/>
    <w:rsid w:val="00FA2567"/>
    <w:rsid w:val="00FA2D09"/>
    <w:rsid w:val="00FA3219"/>
    <w:rsid w:val="00FA3CF3"/>
    <w:rsid w:val="00FA45D0"/>
    <w:rsid w:val="00FA582A"/>
    <w:rsid w:val="00FA6915"/>
    <w:rsid w:val="00FA7213"/>
    <w:rsid w:val="00FA727B"/>
    <w:rsid w:val="00FB0493"/>
    <w:rsid w:val="00FB0E50"/>
    <w:rsid w:val="00FB10C3"/>
    <w:rsid w:val="00FB26DF"/>
    <w:rsid w:val="00FB285F"/>
    <w:rsid w:val="00FB297C"/>
    <w:rsid w:val="00FB6801"/>
    <w:rsid w:val="00FB69DE"/>
    <w:rsid w:val="00FB6AAD"/>
    <w:rsid w:val="00FB6D6D"/>
    <w:rsid w:val="00FC15C3"/>
    <w:rsid w:val="00FC1C6A"/>
    <w:rsid w:val="00FC27AF"/>
    <w:rsid w:val="00FC29B9"/>
    <w:rsid w:val="00FC2B48"/>
    <w:rsid w:val="00FC3227"/>
    <w:rsid w:val="00FC37A8"/>
    <w:rsid w:val="00FC4ACA"/>
    <w:rsid w:val="00FC4C62"/>
    <w:rsid w:val="00FC50BA"/>
    <w:rsid w:val="00FC6D35"/>
    <w:rsid w:val="00FC6FD3"/>
    <w:rsid w:val="00FD1239"/>
    <w:rsid w:val="00FD262E"/>
    <w:rsid w:val="00FD36F5"/>
    <w:rsid w:val="00FD551B"/>
    <w:rsid w:val="00FD5BC5"/>
    <w:rsid w:val="00FD681A"/>
    <w:rsid w:val="00FD6900"/>
    <w:rsid w:val="00FD7A32"/>
    <w:rsid w:val="00FE26F8"/>
    <w:rsid w:val="00FE3D6F"/>
    <w:rsid w:val="00FE4127"/>
    <w:rsid w:val="00FE5D9A"/>
    <w:rsid w:val="00FE6150"/>
    <w:rsid w:val="00FF0301"/>
    <w:rsid w:val="00FF3ABE"/>
    <w:rsid w:val="00FF3B46"/>
    <w:rsid w:val="00FF7BE7"/>
    <w:rsid w:val="14FE79B6"/>
    <w:rsid w:val="1D4EB3F9"/>
    <w:rsid w:val="29782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0A7764AA"/>
  <w15:chartTrackingRefBased/>
  <w15:docId w15:val="{779A17AC-82F0-4D93-9DE8-06BEAC640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67E5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C4A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9B0D0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15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customStyle="1" w:styleId="TH">
    <w:name w:val="TH"/>
    <w:basedOn w:val="Normal"/>
    <w:link w:val="THChar"/>
    <w:qFormat/>
    <w:rsid w:val="008B632F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ja-JP"/>
    </w:rPr>
  </w:style>
  <w:style w:type="paragraph" w:customStyle="1" w:styleId="TF">
    <w:name w:val="TF"/>
    <w:basedOn w:val="TH"/>
    <w:link w:val="TFChar"/>
    <w:rsid w:val="008B632F"/>
    <w:pPr>
      <w:keepNext w:val="0"/>
      <w:spacing w:before="0" w:after="240"/>
    </w:pPr>
    <w:rPr>
      <w:lang w:val="x-none" w:eastAsia="x-none"/>
    </w:rPr>
  </w:style>
  <w:style w:type="character" w:customStyle="1" w:styleId="TFChar">
    <w:name w:val="TF Char"/>
    <w:link w:val="TF"/>
    <w:rsid w:val="008B632F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33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33AD"/>
    <w:rPr>
      <w:rFonts w:ascii="Segoe UI" w:hAnsi="Segoe UI" w:cs="Segoe UI"/>
      <w:sz w:val="18"/>
      <w:szCs w:val="18"/>
    </w:rPr>
  </w:style>
  <w:style w:type="paragraph" w:customStyle="1" w:styleId="EX">
    <w:name w:val="EX"/>
    <w:basedOn w:val="Normal"/>
    <w:rsid w:val="007A7CAE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customStyle="1" w:styleId="EW">
    <w:name w:val="EW"/>
    <w:basedOn w:val="EX"/>
    <w:rsid w:val="007A7CAE"/>
    <w:pPr>
      <w:spacing w:after="0"/>
    </w:pPr>
    <w:rPr>
      <w:rFonts w:eastAsia="Times New Roman"/>
      <w:lang w:eastAsia="ja-JP"/>
    </w:rPr>
  </w:style>
  <w:style w:type="paragraph" w:customStyle="1" w:styleId="B1">
    <w:name w:val="B1"/>
    <w:basedOn w:val="List"/>
    <w:link w:val="B1Char"/>
    <w:qFormat/>
    <w:rsid w:val="00366AE4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x-none" w:eastAsia="x-none"/>
    </w:rPr>
  </w:style>
  <w:style w:type="character" w:customStyle="1" w:styleId="B1Char">
    <w:name w:val="B1 Char"/>
    <w:link w:val="B1"/>
    <w:rsid w:val="00366AE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366AE4"/>
    <w:pPr>
      <w:ind w:left="283" w:hanging="283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17B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7BAA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7BAA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7B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7BAA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qFormat/>
    <w:rsid w:val="009B0D0F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AL">
    <w:name w:val="TAL"/>
    <w:basedOn w:val="Normal"/>
    <w:link w:val="TALCar"/>
    <w:qFormat/>
    <w:rsid w:val="009B0D0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9B0D0F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Normal"/>
    <w:link w:val="TAHCar"/>
    <w:qFormat/>
    <w:rsid w:val="009B0D0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9B0D0F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maintext">
    <w:name w:val="main text"/>
    <w:basedOn w:val="Normal"/>
    <w:link w:val="maintextChar"/>
    <w:qFormat/>
    <w:rsid w:val="00F339D2"/>
    <w:pPr>
      <w:spacing w:before="60" w:after="60" w:line="288" w:lineRule="auto"/>
      <w:jc w:val="both"/>
    </w:pPr>
    <w:rPr>
      <w:rFonts w:ascii="Calibri" w:eastAsia="Malgun Gothic" w:hAnsi="Calibri" w:cs="Batang"/>
      <w:sz w:val="22"/>
      <w:lang w:val="fi-FI" w:eastAsia="ko-KR"/>
    </w:rPr>
  </w:style>
  <w:style w:type="character" w:customStyle="1" w:styleId="maintextChar">
    <w:name w:val="main text Char"/>
    <w:link w:val="maintext"/>
    <w:qFormat/>
    <w:rsid w:val="00F339D2"/>
    <w:rPr>
      <w:rFonts w:ascii="Calibri" w:eastAsia="Malgun Gothic" w:hAnsi="Calibri" w:cs="Batang"/>
      <w:lang w:val="fi-FI" w:eastAsia="ko-KR"/>
    </w:rPr>
  </w:style>
  <w:style w:type="character" w:customStyle="1" w:styleId="B1Zchn">
    <w:name w:val="B1 Zchn"/>
    <w:qFormat/>
    <w:rsid w:val="00E61C1C"/>
    <w:rPr>
      <w:lang w:eastAsia="en-US"/>
    </w:rPr>
  </w:style>
  <w:style w:type="paragraph" w:customStyle="1" w:styleId="TAC">
    <w:name w:val="TAC"/>
    <w:basedOn w:val="TAL"/>
    <w:link w:val="TACChar"/>
    <w:qFormat/>
    <w:rsid w:val="00A908F2"/>
    <w:pPr>
      <w:overflowPunct/>
      <w:autoSpaceDE/>
      <w:autoSpaceDN/>
      <w:adjustRightInd/>
      <w:spacing w:line="240" w:lineRule="auto"/>
      <w:jc w:val="center"/>
      <w:textAlignment w:val="auto"/>
    </w:pPr>
    <w:rPr>
      <w:lang w:eastAsia="en-US"/>
    </w:rPr>
  </w:style>
  <w:style w:type="paragraph" w:customStyle="1" w:styleId="TAN">
    <w:name w:val="TAN"/>
    <w:basedOn w:val="TAL"/>
    <w:link w:val="TANChar"/>
    <w:qFormat/>
    <w:rsid w:val="00A908F2"/>
    <w:pPr>
      <w:overflowPunct/>
      <w:autoSpaceDE/>
      <w:autoSpaceDN/>
      <w:adjustRightInd/>
      <w:spacing w:line="240" w:lineRule="auto"/>
      <w:ind w:left="851" w:hanging="851"/>
      <w:textAlignment w:val="auto"/>
    </w:pPr>
    <w:rPr>
      <w:lang w:eastAsia="en-US"/>
    </w:rPr>
  </w:style>
  <w:style w:type="character" w:customStyle="1" w:styleId="TACChar">
    <w:name w:val="TAC Char"/>
    <w:link w:val="TAC"/>
    <w:qFormat/>
    <w:rsid w:val="00A908F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NChar">
    <w:name w:val="TAN Char"/>
    <w:link w:val="TAN"/>
    <w:qFormat/>
    <w:rsid w:val="00A908F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45738B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styleId="BodyText">
    <w:name w:val="Body Text"/>
    <w:basedOn w:val="Normal"/>
    <w:link w:val="BodyTextChar"/>
    <w:unhideWhenUsed/>
    <w:rsid w:val="002A0237"/>
    <w:pPr>
      <w:widowControl w:val="0"/>
      <w:spacing w:line="256" w:lineRule="auto"/>
    </w:pPr>
    <w:rPr>
      <w:rFonts w:asciiTheme="minorHAnsi" w:hAnsiTheme="minorHAnsi"/>
      <w:i/>
      <w:sz w:val="22"/>
    </w:rPr>
  </w:style>
  <w:style w:type="character" w:customStyle="1" w:styleId="BodyTextChar">
    <w:name w:val="Body Text Char"/>
    <w:basedOn w:val="DefaultParagraphFont"/>
    <w:link w:val="BodyText"/>
    <w:rsid w:val="002A0237"/>
    <w:rPr>
      <w:i/>
    </w:rPr>
  </w:style>
  <w:style w:type="character" w:customStyle="1" w:styleId="B2Char">
    <w:name w:val="B2 Char"/>
    <w:link w:val="B2"/>
    <w:qFormat/>
    <w:locked/>
    <w:rsid w:val="006D31F0"/>
    <w:rPr>
      <w:lang w:val="fr-FR"/>
    </w:rPr>
  </w:style>
  <w:style w:type="paragraph" w:customStyle="1" w:styleId="B2">
    <w:name w:val="B2"/>
    <w:basedOn w:val="List2"/>
    <w:link w:val="B2Char"/>
    <w:qFormat/>
    <w:rsid w:val="006D31F0"/>
    <w:pPr>
      <w:spacing w:line="256" w:lineRule="auto"/>
      <w:ind w:left="851" w:hanging="284"/>
      <w:contextualSpacing w:val="0"/>
    </w:pPr>
    <w:rPr>
      <w:rFonts w:asciiTheme="minorHAnsi" w:hAnsiTheme="minorHAnsi"/>
      <w:sz w:val="22"/>
      <w:lang w:val="fr-FR"/>
    </w:rPr>
  </w:style>
  <w:style w:type="paragraph" w:styleId="List2">
    <w:name w:val="List 2"/>
    <w:basedOn w:val="Normal"/>
    <w:uiPriority w:val="99"/>
    <w:semiHidden/>
    <w:unhideWhenUsed/>
    <w:rsid w:val="006D31F0"/>
    <w:pPr>
      <w:ind w:left="566" w:hanging="283"/>
      <w:contextualSpacing/>
    </w:pPr>
  </w:style>
  <w:style w:type="character" w:customStyle="1" w:styleId="eop">
    <w:name w:val="eop"/>
    <w:basedOn w:val="DefaultParagraphFont"/>
    <w:rsid w:val="006B5CF2"/>
  </w:style>
  <w:style w:type="character" w:customStyle="1" w:styleId="normaltextrun">
    <w:name w:val="normaltextrun"/>
    <w:basedOn w:val="DefaultParagraphFont"/>
    <w:rsid w:val="006B5CF2"/>
  </w:style>
  <w:style w:type="paragraph" w:customStyle="1" w:styleId="paragraph">
    <w:name w:val="paragraph"/>
    <w:basedOn w:val="Normal"/>
    <w:rsid w:val="006B5CF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paragraph" w:customStyle="1" w:styleId="Default">
    <w:name w:val="Default"/>
    <w:rsid w:val="000256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fr-FR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595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95DB3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595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5DB3"/>
    <w:rPr>
      <w:rFonts w:ascii="Times New Roman" w:hAnsi="Times New Roman"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413A7F"/>
    <w:rPr>
      <w:color w:val="605E5C"/>
      <w:shd w:val="clear" w:color="auto" w:fill="E1DFDD"/>
    </w:rPr>
  </w:style>
  <w:style w:type="character" w:customStyle="1" w:styleId="advancedproofingissue">
    <w:name w:val="advancedproofingissue"/>
    <w:basedOn w:val="DefaultParagraphFont"/>
    <w:rsid w:val="001814E5"/>
  </w:style>
  <w:style w:type="character" w:styleId="FollowedHyperlink">
    <w:name w:val="FollowedHyperlink"/>
    <w:basedOn w:val="DefaultParagraphFont"/>
    <w:uiPriority w:val="99"/>
    <w:semiHidden/>
    <w:unhideWhenUsed/>
    <w:rsid w:val="00487E15"/>
    <w:rPr>
      <w:color w:val="954F72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C4A5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abchar">
    <w:name w:val="tabchar"/>
    <w:basedOn w:val="DefaultParagraphFont"/>
    <w:rsid w:val="00A477CA"/>
  </w:style>
  <w:style w:type="paragraph" w:customStyle="1" w:styleId="3GPPHeader">
    <w:name w:val="3GPP_Header"/>
    <w:basedOn w:val="Normal"/>
    <w:rsid w:val="00260416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8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06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13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68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659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048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70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72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47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569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79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248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962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02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5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19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43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95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583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37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95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49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84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72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37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161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80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165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59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8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230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80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44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36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723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680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48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26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88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235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088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00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546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946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718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47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033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29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029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533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699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7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264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543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50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844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629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685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95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260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572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1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10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544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384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2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1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35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6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2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885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3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677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16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808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34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78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29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805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83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7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092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24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96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11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2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448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00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674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14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300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3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97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75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8606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586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36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95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49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68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6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110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22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26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56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56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309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52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72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9023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06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199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269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1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1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63262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34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07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00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1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2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77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756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301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131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71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15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782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77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63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16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810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379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25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8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90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25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897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472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36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884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853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924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41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827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311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227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664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565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213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046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975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784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5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76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107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290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9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031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336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9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831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33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128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54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728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599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670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89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390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952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659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1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426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4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984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975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580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402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44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743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570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67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703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79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7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78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82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70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734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16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602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15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23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6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267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484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596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41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318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01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44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26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81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517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574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082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160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798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23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374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327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1172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31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073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818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315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05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274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258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363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352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65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95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775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696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24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51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837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532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10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257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95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1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7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92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4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7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010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81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923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08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6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547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66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74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39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7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42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350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1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9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53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4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91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272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33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69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86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874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06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673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27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96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082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78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90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57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109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29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73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232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406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81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19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57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704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54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61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40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51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927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542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71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7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8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7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16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2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95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08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9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82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1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3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55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36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26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705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1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56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473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83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77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1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65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96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31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386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27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17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83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17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2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338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264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35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259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419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22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94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88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698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112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76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830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009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84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55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977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98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73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28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208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017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165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141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58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88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4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29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46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5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79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2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35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831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01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53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396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436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19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123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13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7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9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9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9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52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91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99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90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90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50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0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0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27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829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00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898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35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5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70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8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43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48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9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8871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705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61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384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4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40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36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11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14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80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05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32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4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7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3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44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3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82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95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6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3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34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093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1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0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75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57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09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46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8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71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94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5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7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8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67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59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4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1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00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29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50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3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50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56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40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15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02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0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37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67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17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90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2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43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36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49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56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7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7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635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9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2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5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28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38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08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74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34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130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5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18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910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33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34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94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2248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68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57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69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1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43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93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148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53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6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306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29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732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883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64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07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53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53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556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368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0425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2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94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055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36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3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7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5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15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90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66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9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04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4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96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8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70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43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627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704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779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71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9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07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4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44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9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62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97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350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89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02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106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8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57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68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097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4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24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336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95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99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74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84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72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9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72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88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73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848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64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07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1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4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38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25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41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9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005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852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021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39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117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901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148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30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14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46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09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80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68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310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60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2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58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594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52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632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703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00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4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75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97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819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870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88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10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783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83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5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868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99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591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97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956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15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85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09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98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6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75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92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59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56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4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603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64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741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43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95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87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294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00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873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519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427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2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033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50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093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82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867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684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396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35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176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259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520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555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95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76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20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205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28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81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22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782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547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13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268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748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14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2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661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50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81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609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09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518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68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87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53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RAN/WG4_Radio/TSGR4_101-bis-e/Docs/R4-2202670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 xsi:nil="true"/>
    <_dlc_DocId xmlns="71c5aaf6-e6ce-465b-b873-5148d2a4c105">5AIRPNAIUNRU-1328258698-11502</_dlc_DocId>
    <_dlc_DocIdUrl xmlns="71c5aaf6-e6ce-465b-b873-5148d2a4c105">
      <Url>https://nokia.sharepoint.com/sites/c5g/5gradio/_layouts/15/DocIdRedir.aspx?ID=5AIRPNAIUNRU-1328258698-11502</Url>
      <Description>5AIRPNAIUNRU-1328258698-11502</Description>
    </_dlc_DocIdUrl>
    <SharedWithUsers xmlns="3b34c8f0-1ef5-4d1e-bb66-517ce7fe7356">
      <UserInfo>
        <DisplayName>Mueller, Axel (Nokia - FR/Paris-Saclay)</DisplayName>
        <AccountId>8103</AccountId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10DE24-D093-4DB0-96B3-839AB132F752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0b6aed8e-0313-4d17-80ff-d0e5da4931c5"/>
    <ds:schemaRef ds:uri="http://purl.org/dc/terms/"/>
    <ds:schemaRef ds:uri="3b34c8f0-1ef5-4d1e-bb66-517ce7fe735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C82F27D-2918-4729-8FAB-6D3B8DC44EC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823221D-1265-430B-9EAC-88EE92B028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C69A5E5-B881-457A-80E3-1272CBA3A69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665B6E8-3A57-4666-9416-7F141B0548D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2FA5775-B2FC-4312-9B8D-42B1AE8F5F2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631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26</cp:revision>
  <dcterms:created xsi:type="dcterms:W3CDTF">2022-04-22T15:29:00Z</dcterms:created>
  <dcterms:modified xsi:type="dcterms:W3CDTF">2022-04-25T17:51:00Z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2f199875-215f-4bff-94e8-1d815484725e</vt:lpwstr>
  </property>
</Properties>
</file>